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93656" w:rsidRPr="004E1C5D" w:rsidRDefault="00593656" w:rsidP="00593656">
      <w:pPr>
        <w:ind w:left="-86"/>
        <w:jc w:val="center"/>
        <w:rPr>
          <w:rFonts w:ascii="Arial" w:hAnsi="Arial" w:cs="Arial"/>
          <w:b/>
          <w:sz w:val="28"/>
          <w:szCs w:val="36"/>
        </w:rPr>
      </w:pPr>
      <w:r w:rsidRPr="004E1C5D">
        <w:rPr>
          <w:rFonts w:ascii="Arial" w:hAnsi="Arial" w:cs="Arial"/>
          <w:b/>
          <w:sz w:val="28"/>
          <w:szCs w:val="36"/>
        </w:rPr>
        <w:t xml:space="preserve">AHNCI </w:t>
      </w:r>
      <w:r>
        <w:rPr>
          <w:rFonts w:ascii="Arial" w:hAnsi="Arial" w:cs="Arial"/>
          <w:b/>
          <w:sz w:val="28"/>
          <w:szCs w:val="36"/>
        </w:rPr>
        <w:t xml:space="preserve">Urologic </w:t>
      </w:r>
      <w:r w:rsidRPr="004E1C5D">
        <w:rPr>
          <w:rFonts w:ascii="Arial" w:hAnsi="Arial" w:cs="Arial"/>
          <w:b/>
          <w:sz w:val="28"/>
          <w:szCs w:val="36"/>
        </w:rPr>
        <w:t>Oncology Program Tumor Board</w:t>
      </w:r>
    </w:p>
    <w:p w:rsidR="00593656" w:rsidRPr="004E1C5D" w:rsidRDefault="00593656" w:rsidP="00593656">
      <w:pPr>
        <w:ind w:left="-86"/>
        <w:jc w:val="center"/>
        <w:rPr>
          <w:rFonts w:ascii="Arial" w:hAnsi="Arial" w:cs="Arial"/>
          <w:szCs w:val="28"/>
        </w:rPr>
      </w:pPr>
      <w:r>
        <w:rPr>
          <w:rFonts w:ascii="Arial" w:hAnsi="Arial" w:cs="Arial"/>
          <w:szCs w:val="28"/>
        </w:rPr>
        <w:t xml:space="preserve">Wednesday, </w:t>
      </w:r>
      <w:r w:rsidR="00E26537">
        <w:rPr>
          <w:rFonts w:ascii="Arial" w:hAnsi="Arial" w:cs="Arial"/>
          <w:szCs w:val="28"/>
        </w:rPr>
        <w:t>March 25</w:t>
      </w:r>
      <w:r w:rsidR="007127D6">
        <w:rPr>
          <w:rFonts w:ascii="Arial" w:hAnsi="Arial" w:cs="Arial"/>
          <w:szCs w:val="28"/>
        </w:rPr>
        <w:t>, 2020</w:t>
      </w:r>
    </w:p>
    <w:p w:rsidR="00593656" w:rsidRPr="004E1C5D" w:rsidRDefault="00593656" w:rsidP="00593656">
      <w:pPr>
        <w:ind w:left="-86"/>
        <w:jc w:val="center"/>
        <w:rPr>
          <w:rFonts w:ascii="Arial" w:hAnsi="Arial" w:cs="Arial"/>
          <w:szCs w:val="28"/>
        </w:rPr>
      </w:pPr>
      <w:r>
        <w:rPr>
          <w:rFonts w:ascii="Arial" w:hAnsi="Arial" w:cs="Arial"/>
          <w:szCs w:val="28"/>
        </w:rPr>
        <w:t>5:00-6:00</w:t>
      </w:r>
      <w:r w:rsidRPr="004E1C5D">
        <w:rPr>
          <w:rFonts w:ascii="Arial" w:hAnsi="Arial" w:cs="Arial"/>
          <w:szCs w:val="28"/>
        </w:rPr>
        <w:t xml:space="preserve"> p.m.</w:t>
      </w:r>
    </w:p>
    <w:p w:rsidR="00593656" w:rsidRPr="004E1C5D" w:rsidRDefault="004B54A4" w:rsidP="00593656">
      <w:pPr>
        <w:ind w:left="-86"/>
        <w:jc w:val="center"/>
        <w:rPr>
          <w:rFonts w:ascii="Arial" w:hAnsi="Arial" w:cs="Arial"/>
          <w:szCs w:val="28"/>
        </w:rPr>
      </w:pPr>
      <w:r>
        <w:rPr>
          <w:rFonts w:ascii="Arial" w:hAnsi="Arial" w:cs="Arial"/>
          <w:szCs w:val="28"/>
        </w:rPr>
        <w:t>Radiation Oncology Conference Room #3, 02</w:t>
      </w:r>
      <w:r w:rsidR="00593656" w:rsidRPr="004E1C5D">
        <w:rPr>
          <w:rFonts w:ascii="Arial" w:hAnsi="Arial" w:cs="Arial"/>
          <w:szCs w:val="28"/>
        </w:rPr>
        <w:t xml:space="preserve"> AGH</w:t>
      </w:r>
    </w:p>
    <w:p w:rsidR="00053459" w:rsidRPr="004E1C5D" w:rsidRDefault="00053459" w:rsidP="00B80E7C">
      <w:pPr>
        <w:ind w:left="-86"/>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0288" behindDoc="0" locked="0" layoutInCell="1" allowOverlap="1" wp14:anchorId="0400E0FC" wp14:editId="30C3C8B6">
                <wp:simplePos x="0" y="0"/>
                <wp:positionH relativeFrom="column">
                  <wp:posOffset>95885</wp:posOffset>
                </wp:positionH>
                <wp:positionV relativeFrom="paragraph">
                  <wp:posOffset>106680</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4pt" to="49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" strokecolor="black [3213]" strokeweight="1.75pt"/>
            </w:pict>
          </mc:Fallback>
        </mc:AlternateContent>
      </w:r>
    </w:p>
    <w:p w:rsidR="004E1C5D" w:rsidRPr="004E1C5D" w:rsidRDefault="004E1C5D" w:rsidP="004E1C5D">
      <w:pPr>
        <w:ind w:left="-86"/>
        <w:jc w:val="center"/>
        <w:rPr>
          <w:rFonts w:ascii="Arial" w:hAnsi="Arial" w:cs="Arial"/>
        </w:rPr>
      </w:pPr>
      <w:proofErr w:type="gramStart"/>
      <w:r w:rsidRPr="004E1C5D">
        <w:rPr>
          <w:rFonts w:ascii="Arial" w:hAnsi="Arial" w:cs="Arial"/>
        </w:rPr>
        <w:t>Zoom</w:t>
      </w:r>
      <w:proofErr w:type="gramEnd"/>
      <w:r w:rsidRPr="004E1C5D">
        <w:rPr>
          <w:rFonts w:ascii="Arial" w:hAnsi="Arial" w:cs="Arial"/>
        </w:rPr>
        <w:t xml:space="preserve"> Meeting: https://zoom.us/j/734153399</w:t>
      </w:r>
    </w:p>
    <w:p w:rsidR="004E1C5D" w:rsidRPr="004E1C5D" w:rsidRDefault="004E1C5D" w:rsidP="004E1C5D">
      <w:pPr>
        <w:ind w:left="-86"/>
        <w:jc w:val="center"/>
        <w:rPr>
          <w:rFonts w:ascii="Arial" w:hAnsi="Arial" w:cs="Arial"/>
        </w:rPr>
      </w:pPr>
      <w:r w:rsidRPr="004E1C5D">
        <w:rPr>
          <w:rFonts w:ascii="Arial" w:hAnsi="Arial" w:cs="Arial"/>
        </w:rPr>
        <w:t>Dial US: +1 669 900 6833</w:t>
      </w:r>
    </w:p>
    <w:p w:rsidR="00053459" w:rsidRPr="004E1C5D" w:rsidRDefault="004E1C5D" w:rsidP="004E1C5D">
      <w:pPr>
        <w:ind w:left="-86"/>
        <w:jc w:val="center"/>
        <w:rPr>
          <w:rFonts w:ascii="Arial" w:hAnsi="Arial" w:cs="Arial"/>
        </w:rPr>
      </w:pPr>
      <w:r w:rsidRPr="004E1C5D">
        <w:rPr>
          <w:rFonts w:ascii="Arial" w:hAnsi="Arial" w:cs="Arial"/>
        </w:rPr>
        <w:t>Meeting ID: 734 153 399</w:t>
      </w:r>
    </w:p>
    <w:p w:rsidR="004E1C5D" w:rsidRPr="004E1C5D" w:rsidRDefault="004E1C5D" w:rsidP="004E1C5D">
      <w:pPr>
        <w:ind w:left="-86"/>
        <w:jc w:val="center"/>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6432" behindDoc="0" locked="0" layoutInCell="1" allowOverlap="1" wp14:anchorId="61F7CB8D" wp14:editId="7A48CD77">
                <wp:simplePos x="0" y="0"/>
                <wp:positionH relativeFrom="column">
                  <wp:posOffset>93345</wp:posOffset>
                </wp:positionH>
                <wp:positionV relativeFrom="paragraph">
                  <wp:posOffset>83820</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6.6pt" to="49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" strokecolor="black [3213]" strokeweight="1.75pt"/>
            </w:pict>
          </mc:Fallback>
        </mc:AlternateContent>
      </w:r>
    </w:p>
    <w:p w:rsidR="00FD535B" w:rsidRPr="004E1C5D" w:rsidRDefault="00922C3C" w:rsidP="001568A7">
      <w:pPr>
        <w:ind w:left="-86"/>
        <w:jc w:val="center"/>
        <w:rPr>
          <w:rFonts w:ascii="Arial" w:hAnsi="Arial" w:cs="Arial"/>
          <w:sz w:val="20"/>
          <w:szCs w:val="20"/>
        </w:rPr>
      </w:pPr>
      <w:r w:rsidRPr="004E1C5D">
        <w:rPr>
          <w:rFonts w:ascii="Arial" w:hAnsi="Arial" w:cs="Arial"/>
          <w:b/>
          <w:sz w:val="24"/>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340"/>
        <w:gridCol w:w="6750"/>
        <w:gridCol w:w="1080"/>
      </w:tblGrid>
      <w:tr w:rsidR="005718DD" w:rsidRPr="004E1C5D" w:rsidTr="00861047">
        <w:tc>
          <w:tcPr>
            <w:tcW w:w="630" w:type="dxa"/>
          </w:tcPr>
          <w:p w:rsidR="005718DD" w:rsidRPr="004E1C5D" w:rsidRDefault="005718DD" w:rsidP="001E6F1E">
            <w:pPr>
              <w:pStyle w:val="NoSpacing"/>
              <w:ind w:left="-90"/>
              <w:rPr>
                <w:rFonts w:ascii="Arial" w:hAnsi="Arial" w:cs="Arial"/>
                <w:b/>
                <w:sz w:val="20"/>
                <w:szCs w:val="20"/>
              </w:rPr>
            </w:pPr>
            <w:r w:rsidRPr="004E1C5D">
              <w:rPr>
                <w:rFonts w:ascii="Arial" w:hAnsi="Arial" w:cs="Arial"/>
                <w:b/>
                <w:sz w:val="20"/>
                <w:szCs w:val="20"/>
              </w:rPr>
              <w:t xml:space="preserve">Case </w:t>
            </w:r>
          </w:p>
        </w:tc>
        <w:tc>
          <w:tcPr>
            <w:tcW w:w="2340" w:type="dxa"/>
          </w:tcPr>
          <w:p w:rsidR="005718DD" w:rsidRPr="004E1C5D" w:rsidRDefault="005718DD" w:rsidP="001E6F1E">
            <w:pPr>
              <w:pStyle w:val="NoSpacing"/>
              <w:ind w:left="-90"/>
              <w:rPr>
                <w:rFonts w:ascii="Arial" w:hAnsi="Arial" w:cs="Arial"/>
                <w:b/>
                <w:sz w:val="20"/>
                <w:szCs w:val="20"/>
              </w:rPr>
            </w:pPr>
            <w:r w:rsidRPr="004E1C5D">
              <w:rPr>
                <w:rFonts w:ascii="Arial" w:hAnsi="Arial" w:cs="Arial"/>
                <w:b/>
                <w:sz w:val="20"/>
                <w:szCs w:val="20"/>
              </w:rPr>
              <w:t>De-identified patient</w:t>
            </w:r>
          </w:p>
        </w:tc>
        <w:tc>
          <w:tcPr>
            <w:tcW w:w="6750" w:type="dxa"/>
          </w:tcPr>
          <w:p w:rsidR="005718DD" w:rsidRPr="004E1C5D" w:rsidRDefault="005718DD" w:rsidP="001E6F1E">
            <w:pPr>
              <w:pStyle w:val="NoSpacing"/>
              <w:ind w:left="-90"/>
              <w:rPr>
                <w:rFonts w:ascii="Arial" w:hAnsi="Arial" w:cs="Arial"/>
                <w:b/>
                <w:sz w:val="20"/>
                <w:szCs w:val="20"/>
              </w:rPr>
            </w:pPr>
            <w:r w:rsidRPr="004E1C5D">
              <w:rPr>
                <w:rFonts w:ascii="Arial" w:hAnsi="Arial" w:cs="Arial"/>
                <w:b/>
                <w:sz w:val="20"/>
                <w:szCs w:val="20"/>
              </w:rPr>
              <w:t>Reason</w:t>
            </w:r>
          </w:p>
        </w:tc>
        <w:tc>
          <w:tcPr>
            <w:tcW w:w="1080" w:type="dxa"/>
          </w:tcPr>
          <w:p w:rsidR="005718DD" w:rsidRPr="004E1C5D" w:rsidRDefault="005718DD" w:rsidP="001E6F1E">
            <w:pPr>
              <w:pStyle w:val="NoSpacing"/>
              <w:ind w:left="-90"/>
              <w:rPr>
                <w:rFonts w:ascii="Arial" w:hAnsi="Arial" w:cs="Arial"/>
                <w:b/>
                <w:sz w:val="20"/>
                <w:szCs w:val="20"/>
              </w:rPr>
            </w:pPr>
            <w:r w:rsidRPr="004E1C5D">
              <w:rPr>
                <w:rFonts w:ascii="Arial" w:hAnsi="Arial" w:cs="Arial"/>
                <w:b/>
                <w:sz w:val="20"/>
                <w:szCs w:val="20"/>
              </w:rPr>
              <w:t>Presenter</w:t>
            </w:r>
          </w:p>
        </w:tc>
      </w:tr>
      <w:tr w:rsidR="00703E26" w:rsidRPr="004E1C5D" w:rsidTr="00861047">
        <w:tc>
          <w:tcPr>
            <w:tcW w:w="630" w:type="dxa"/>
          </w:tcPr>
          <w:p w:rsidR="00703E26" w:rsidRPr="004E1C5D" w:rsidRDefault="00F37080" w:rsidP="001E6F1E">
            <w:pPr>
              <w:pStyle w:val="NoSpacing"/>
              <w:ind w:left="-90"/>
              <w:rPr>
                <w:rFonts w:ascii="Arial" w:hAnsi="Arial" w:cs="Arial"/>
              </w:rPr>
            </w:pPr>
            <w:r>
              <w:rPr>
                <w:rFonts w:ascii="Arial" w:hAnsi="Arial" w:cs="Arial"/>
              </w:rPr>
              <w:t>1</w:t>
            </w:r>
          </w:p>
        </w:tc>
        <w:tc>
          <w:tcPr>
            <w:tcW w:w="2340" w:type="dxa"/>
          </w:tcPr>
          <w:p w:rsidR="00E26537" w:rsidRPr="00E26537" w:rsidRDefault="00E26537" w:rsidP="00E26537">
            <w:pPr>
              <w:rPr>
                <w:rFonts w:ascii="Arial" w:eastAsia="Times New Roman" w:hAnsi="Arial" w:cs="Arial"/>
                <w:color w:val="000000"/>
              </w:rPr>
            </w:pPr>
            <w:r w:rsidRPr="00E26537">
              <w:rPr>
                <w:rFonts w:ascii="Arial" w:eastAsia="Times New Roman" w:hAnsi="Arial" w:cs="Arial"/>
                <w:color w:val="000000"/>
              </w:rPr>
              <w:t>KK MRN 1006502</w:t>
            </w:r>
          </w:p>
          <w:p w:rsidR="00703E26" w:rsidRPr="00E26537" w:rsidRDefault="00703E26" w:rsidP="00BC0ABA">
            <w:pPr>
              <w:pStyle w:val="NoSpacing"/>
              <w:ind w:left="-90"/>
              <w:rPr>
                <w:rFonts w:ascii="Arial" w:hAnsi="Arial" w:cs="Arial"/>
              </w:rPr>
            </w:pPr>
          </w:p>
        </w:tc>
        <w:tc>
          <w:tcPr>
            <w:tcW w:w="6750" w:type="dxa"/>
          </w:tcPr>
          <w:p w:rsidR="00E26537" w:rsidRPr="00E26537" w:rsidRDefault="00E26537" w:rsidP="00E26537">
            <w:pPr>
              <w:rPr>
                <w:rFonts w:ascii="Arial" w:eastAsia="Times New Roman" w:hAnsi="Arial" w:cs="Arial"/>
                <w:color w:val="000000"/>
              </w:rPr>
            </w:pPr>
            <w:r w:rsidRPr="00E26537">
              <w:rPr>
                <w:rFonts w:ascii="Arial" w:eastAsia="Times New Roman" w:hAnsi="Arial" w:cs="Arial"/>
                <w:color w:val="000000"/>
              </w:rPr>
              <w:t>71 year old</w:t>
            </w:r>
            <w:r w:rsidRPr="00E26537">
              <w:rPr>
                <w:rFonts w:ascii="Arial" w:eastAsia="Times New Roman" w:hAnsi="Arial" w:cs="Arial"/>
                <w:color w:val="000000"/>
              </w:rPr>
              <w:t xml:space="preserve"> with u</w:t>
            </w:r>
            <w:r w:rsidRPr="00E26537">
              <w:rPr>
                <w:rFonts w:ascii="Arial" w:eastAsia="Times New Roman" w:hAnsi="Arial" w:cs="Arial"/>
                <w:color w:val="000000"/>
              </w:rPr>
              <w:t>rothelial cancer of bladder</w:t>
            </w:r>
          </w:p>
          <w:p w:rsidR="00703E26" w:rsidRPr="00E26537" w:rsidRDefault="00703E26" w:rsidP="006B6E48">
            <w:pPr>
              <w:rPr>
                <w:rFonts w:ascii="Arial" w:hAnsi="Arial" w:cs="Arial"/>
              </w:rPr>
            </w:pPr>
          </w:p>
        </w:tc>
        <w:tc>
          <w:tcPr>
            <w:tcW w:w="1080" w:type="dxa"/>
          </w:tcPr>
          <w:p w:rsidR="00703E26" w:rsidRPr="00E26537" w:rsidRDefault="00E26537" w:rsidP="006B6E48">
            <w:pPr>
              <w:pStyle w:val="NoSpacing"/>
              <w:ind w:left="-90"/>
              <w:rPr>
                <w:rFonts w:ascii="Arial" w:hAnsi="Arial" w:cs="Arial"/>
              </w:rPr>
            </w:pPr>
            <w:r w:rsidRPr="00E26537">
              <w:rPr>
                <w:rFonts w:ascii="Arial" w:hAnsi="Arial" w:cs="Arial"/>
              </w:rPr>
              <w:t>SM</w:t>
            </w:r>
          </w:p>
        </w:tc>
      </w:tr>
      <w:tr w:rsidR="00FC7BA8" w:rsidRPr="004E1C5D" w:rsidTr="00861047">
        <w:tc>
          <w:tcPr>
            <w:tcW w:w="630" w:type="dxa"/>
          </w:tcPr>
          <w:p w:rsidR="00FC7BA8" w:rsidRPr="004E1C5D" w:rsidRDefault="00F37080" w:rsidP="001E6F1E">
            <w:pPr>
              <w:pStyle w:val="NoSpacing"/>
              <w:ind w:left="-90"/>
              <w:rPr>
                <w:rFonts w:ascii="Arial" w:hAnsi="Arial" w:cs="Arial"/>
              </w:rPr>
            </w:pPr>
            <w:r>
              <w:rPr>
                <w:rFonts w:ascii="Arial" w:hAnsi="Arial" w:cs="Arial"/>
              </w:rPr>
              <w:t>2</w:t>
            </w:r>
          </w:p>
        </w:tc>
        <w:tc>
          <w:tcPr>
            <w:tcW w:w="2340" w:type="dxa"/>
          </w:tcPr>
          <w:p w:rsidR="00E26537" w:rsidRPr="00E26537" w:rsidRDefault="00E26537" w:rsidP="00E26537">
            <w:pPr>
              <w:rPr>
                <w:rFonts w:ascii="Arial" w:eastAsia="Times New Roman" w:hAnsi="Arial" w:cs="Arial"/>
                <w:color w:val="000000"/>
              </w:rPr>
            </w:pPr>
            <w:r w:rsidRPr="00E26537">
              <w:rPr>
                <w:rFonts w:ascii="Arial" w:eastAsia="Times New Roman" w:hAnsi="Arial" w:cs="Arial"/>
                <w:color w:val="000000"/>
              </w:rPr>
              <w:t>RN</w:t>
            </w:r>
            <w:r w:rsidRPr="00E26537">
              <w:rPr>
                <w:rFonts w:ascii="Arial" w:eastAsia="Times New Roman" w:hAnsi="Arial" w:cs="Arial"/>
                <w:color w:val="000000"/>
              </w:rPr>
              <w:t xml:space="preserve"> </w:t>
            </w:r>
            <w:r w:rsidRPr="00E26537">
              <w:rPr>
                <w:rFonts w:ascii="Arial" w:eastAsia="Times New Roman" w:hAnsi="Arial" w:cs="Arial"/>
                <w:color w:val="000000"/>
              </w:rPr>
              <w:t>MRN 11849456</w:t>
            </w:r>
          </w:p>
          <w:p w:rsidR="00FC7BA8" w:rsidRPr="00E26537" w:rsidRDefault="00FC7BA8" w:rsidP="006B6E48">
            <w:pPr>
              <w:rPr>
                <w:rFonts w:ascii="Arial" w:hAnsi="Arial" w:cs="Arial"/>
              </w:rPr>
            </w:pPr>
          </w:p>
        </w:tc>
        <w:tc>
          <w:tcPr>
            <w:tcW w:w="6750" w:type="dxa"/>
          </w:tcPr>
          <w:p w:rsidR="00E26537" w:rsidRPr="00E26537" w:rsidRDefault="00E26537" w:rsidP="00E26537">
            <w:pPr>
              <w:rPr>
                <w:rFonts w:ascii="Arial" w:eastAsia="Times New Roman" w:hAnsi="Arial" w:cs="Arial"/>
                <w:color w:val="000000"/>
              </w:rPr>
            </w:pPr>
            <w:r w:rsidRPr="00E26537">
              <w:rPr>
                <w:rFonts w:ascii="Arial" w:eastAsia="Times New Roman" w:hAnsi="Arial" w:cs="Arial"/>
                <w:color w:val="000000"/>
              </w:rPr>
              <w:t>63 year old</w:t>
            </w:r>
            <w:r w:rsidRPr="00E26537">
              <w:rPr>
                <w:rFonts w:ascii="Arial" w:eastAsia="Times New Roman" w:hAnsi="Arial" w:cs="Arial"/>
                <w:color w:val="000000"/>
              </w:rPr>
              <w:t xml:space="preserve"> with a</w:t>
            </w:r>
            <w:r w:rsidRPr="00E26537">
              <w:rPr>
                <w:rFonts w:ascii="Arial" w:eastAsia="Times New Roman" w:hAnsi="Arial" w:cs="Arial"/>
                <w:color w:val="000000"/>
              </w:rPr>
              <w:t>denocarcinoma</w:t>
            </w:r>
          </w:p>
          <w:p w:rsidR="00FC7BA8" w:rsidRPr="00E26537" w:rsidRDefault="00FC7BA8" w:rsidP="006B6E48">
            <w:pPr>
              <w:rPr>
                <w:rFonts w:ascii="Arial" w:eastAsia="Times New Roman" w:hAnsi="Arial" w:cs="Arial"/>
                <w:color w:val="000000"/>
              </w:rPr>
            </w:pPr>
          </w:p>
        </w:tc>
        <w:tc>
          <w:tcPr>
            <w:tcW w:w="1080" w:type="dxa"/>
          </w:tcPr>
          <w:p w:rsidR="00FC7BA8" w:rsidRPr="00E26537" w:rsidRDefault="00E26537" w:rsidP="006B6E48">
            <w:pPr>
              <w:pStyle w:val="NoSpacing"/>
              <w:ind w:left="-90"/>
              <w:rPr>
                <w:rFonts w:ascii="Arial" w:hAnsi="Arial" w:cs="Arial"/>
              </w:rPr>
            </w:pPr>
            <w:r w:rsidRPr="00E26537">
              <w:rPr>
                <w:rFonts w:ascii="Arial" w:hAnsi="Arial" w:cs="Arial"/>
              </w:rPr>
              <w:t>SM</w:t>
            </w:r>
          </w:p>
        </w:tc>
      </w:tr>
      <w:tr w:rsidR="007127D6" w:rsidRPr="004E1C5D" w:rsidTr="00861047">
        <w:tc>
          <w:tcPr>
            <w:tcW w:w="630" w:type="dxa"/>
          </w:tcPr>
          <w:p w:rsidR="007127D6" w:rsidRDefault="00F37080" w:rsidP="001E6F1E">
            <w:pPr>
              <w:pStyle w:val="NoSpacing"/>
              <w:ind w:left="-90"/>
              <w:rPr>
                <w:rFonts w:ascii="Arial" w:hAnsi="Arial" w:cs="Arial"/>
              </w:rPr>
            </w:pPr>
            <w:r>
              <w:rPr>
                <w:rFonts w:ascii="Arial" w:hAnsi="Arial" w:cs="Arial"/>
              </w:rPr>
              <w:t>3</w:t>
            </w:r>
          </w:p>
        </w:tc>
        <w:tc>
          <w:tcPr>
            <w:tcW w:w="2340" w:type="dxa"/>
          </w:tcPr>
          <w:p w:rsidR="007127D6" w:rsidRDefault="007127D6" w:rsidP="006B6E48">
            <w:pPr>
              <w:rPr>
                <w:rFonts w:ascii="Arial" w:hAnsi="Arial" w:cs="Arial"/>
              </w:rPr>
            </w:pPr>
          </w:p>
        </w:tc>
        <w:tc>
          <w:tcPr>
            <w:tcW w:w="6750" w:type="dxa"/>
          </w:tcPr>
          <w:p w:rsidR="007127D6" w:rsidRPr="00F37080"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F37080" w:rsidP="001E6F1E">
            <w:pPr>
              <w:pStyle w:val="NoSpacing"/>
              <w:ind w:left="-90"/>
              <w:rPr>
                <w:rFonts w:ascii="Arial" w:hAnsi="Arial" w:cs="Arial"/>
              </w:rPr>
            </w:pPr>
            <w:r>
              <w:rPr>
                <w:rFonts w:ascii="Arial" w:hAnsi="Arial" w:cs="Arial"/>
              </w:rPr>
              <w:t>4</w:t>
            </w:r>
          </w:p>
        </w:tc>
        <w:tc>
          <w:tcPr>
            <w:tcW w:w="2340" w:type="dxa"/>
          </w:tcPr>
          <w:p w:rsidR="007127D6" w:rsidRDefault="007127D6" w:rsidP="006B6E48">
            <w:pPr>
              <w:rPr>
                <w:rFonts w:ascii="Arial" w:hAnsi="Arial" w:cs="Arial"/>
              </w:rPr>
            </w:pPr>
          </w:p>
        </w:tc>
        <w:tc>
          <w:tcPr>
            <w:tcW w:w="6750" w:type="dxa"/>
          </w:tcPr>
          <w:p w:rsidR="007127D6" w:rsidRPr="00F37080"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F37080" w:rsidP="001E6F1E">
            <w:pPr>
              <w:pStyle w:val="NoSpacing"/>
              <w:ind w:left="-90"/>
              <w:rPr>
                <w:rFonts w:ascii="Arial" w:hAnsi="Arial" w:cs="Arial"/>
              </w:rPr>
            </w:pPr>
            <w:r>
              <w:rPr>
                <w:rFonts w:ascii="Arial" w:hAnsi="Arial" w:cs="Arial"/>
              </w:rPr>
              <w:t>5</w:t>
            </w: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F37080" w:rsidP="001E6F1E">
            <w:pPr>
              <w:pStyle w:val="NoSpacing"/>
              <w:ind w:left="-90"/>
              <w:rPr>
                <w:rFonts w:ascii="Arial" w:hAnsi="Arial" w:cs="Arial"/>
              </w:rPr>
            </w:pPr>
            <w:r>
              <w:rPr>
                <w:rFonts w:ascii="Arial" w:hAnsi="Arial" w:cs="Arial"/>
              </w:rPr>
              <w:t>6</w:t>
            </w:r>
          </w:p>
        </w:tc>
        <w:tc>
          <w:tcPr>
            <w:tcW w:w="2340" w:type="dxa"/>
          </w:tcPr>
          <w:p w:rsidR="007127D6" w:rsidRDefault="007127D6" w:rsidP="006B6E48">
            <w:pPr>
              <w:rPr>
                <w:rFonts w:ascii="Arial" w:hAnsi="Arial" w:cs="Arial"/>
              </w:rPr>
            </w:pPr>
          </w:p>
        </w:tc>
        <w:tc>
          <w:tcPr>
            <w:tcW w:w="6750" w:type="dxa"/>
          </w:tcPr>
          <w:p w:rsidR="007127D6" w:rsidRPr="00F37080"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F37080" w:rsidP="001E6F1E">
            <w:pPr>
              <w:pStyle w:val="NoSpacing"/>
              <w:ind w:left="-90"/>
              <w:rPr>
                <w:rFonts w:ascii="Arial" w:hAnsi="Arial" w:cs="Arial"/>
              </w:rPr>
            </w:pPr>
            <w:r>
              <w:rPr>
                <w:rFonts w:ascii="Arial" w:hAnsi="Arial" w:cs="Arial"/>
              </w:rPr>
              <w:t>7</w:t>
            </w: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bl>
    <w:p w:rsidR="004E15FE" w:rsidRDefault="004E15FE" w:rsidP="001F783D">
      <w:pPr>
        <w:pStyle w:val="NoSpacing"/>
        <w:rPr>
          <w:rFonts w:ascii="Arial" w:hAnsi="Arial" w:cs="Arial"/>
          <w:b/>
          <w:sz w:val="20"/>
          <w:szCs w:val="20"/>
        </w:rPr>
      </w:pPr>
    </w:p>
    <w:p w:rsidR="004E15FE" w:rsidRPr="004E15FE" w:rsidRDefault="004E15FE" w:rsidP="004E15FE">
      <w:bookmarkStart w:id="0" w:name="_GoBack"/>
      <w:bookmarkEnd w:id="0"/>
    </w:p>
    <w:p w:rsidR="004E15FE" w:rsidRPr="004E15FE" w:rsidRDefault="004E15FE" w:rsidP="004E15FE"/>
    <w:p w:rsidR="004E15FE" w:rsidRDefault="004E15FE" w:rsidP="004E15FE"/>
    <w:p w:rsidR="00FC7307" w:rsidRDefault="00FC7307" w:rsidP="004E15FE"/>
    <w:p w:rsidR="00FC7307" w:rsidRDefault="007127D6" w:rsidP="004E15FE">
      <w:r w:rsidRPr="00B651B1">
        <w:rPr>
          <w:noProof/>
          <w:sz w:val="16"/>
        </w:rPr>
        <mc:AlternateContent>
          <mc:Choice Requires="wps">
            <w:drawing>
              <wp:anchor distT="0" distB="0" distL="114300" distR="114300" simplePos="0" relativeHeight="251668480" behindDoc="0" locked="0" layoutInCell="1" allowOverlap="1" wp14:anchorId="65ED94D9" wp14:editId="66743C4B">
                <wp:simplePos x="0" y="0"/>
                <wp:positionH relativeFrom="column">
                  <wp:posOffset>603885</wp:posOffset>
                </wp:positionH>
                <wp:positionV relativeFrom="paragraph">
                  <wp:posOffset>146050</wp:posOffset>
                </wp:positionV>
                <wp:extent cx="5058410" cy="1543685"/>
                <wp:effectExtent l="38100" t="38100" r="46990" b="37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7127D6" w:rsidRPr="00C12DAE" w:rsidRDefault="007127D6" w:rsidP="007127D6">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AHN CME </w:t>
                            </w:r>
                            <w:r w:rsidR="00137DC0">
                              <w:rPr>
                                <w:rFonts w:ascii="Arial Rounded MT Bold" w:hAnsi="Arial Rounded MT Bold" w:cs="Arial"/>
                                <w:color w:val="00B050"/>
                                <w:kern w:val="24"/>
                                <w:sz w:val="32"/>
                                <w:szCs w:val="32"/>
                              </w:rPr>
                              <w:t>Credit</w:t>
                            </w:r>
                          </w:p>
                          <w:p w:rsidR="007127D6" w:rsidRPr="00C12DAE" w:rsidRDefault="007127D6" w:rsidP="007127D6">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127D6" w:rsidRDefault="007127D6" w:rsidP="007127D6">
                            <w:pPr>
                              <w:jc w:val="center"/>
                              <w:textAlignment w:val="baseline"/>
                              <w:rPr>
                                <w:rFonts w:cs="Arial"/>
                                <w:b/>
                                <w:bCs/>
                                <w:color w:val="0070C0"/>
                                <w:kern w:val="24"/>
                                <w:sz w:val="32"/>
                                <w:szCs w:val="50"/>
                              </w:rPr>
                            </w:pPr>
                            <w:r>
                              <w:rPr>
                                <w:rFonts w:cs="Arial"/>
                                <w:b/>
                                <w:bCs/>
                                <w:color w:val="0070C0"/>
                                <w:kern w:val="24"/>
                                <w:sz w:val="32"/>
                                <w:szCs w:val="50"/>
                              </w:rPr>
                              <w:t xml:space="preserve">Today’s </w:t>
                            </w:r>
                            <w:r w:rsidR="00137DC0">
                              <w:rPr>
                                <w:rFonts w:cs="Arial"/>
                                <w:b/>
                                <w:bCs/>
                                <w:color w:val="0070C0"/>
                                <w:kern w:val="24"/>
                                <w:sz w:val="32"/>
                                <w:szCs w:val="50"/>
                              </w:rPr>
                              <w:t>SMS</w:t>
                            </w:r>
                            <w:r>
                              <w:rPr>
                                <w:rFonts w:cs="Arial"/>
                                <w:b/>
                                <w:bCs/>
                                <w:color w:val="0070C0"/>
                                <w:kern w:val="24"/>
                                <w:sz w:val="32"/>
                                <w:szCs w:val="50"/>
                              </w:rPr>
                              <w:t xml:space="preserve"> Code: </w:t>
                            </w:r>
                            <w:r w:rsidR="00E26537">
                              <w:rPr>
                                <w:rFonts w:cs="Arial"/>
                                <w:b/>
                                <w:bCs/>
                                <w:color w:val="0070C0"/>
                                <w:kern w:val="24"/>
                                <w:sz w:val="32"/>
                                <w:szCs w:val="50"/>
                              </w:rPr>
                              <w:t>MECFUH</w:t>
                            </w:r>
                          </w:p>
                          <w:p w:rsidR="007127D6" w:rsidRDefault="007127D6" w:rsidP="007127D6">
                            <w:pPr>
                              <w:jc w:val="center"/>
                            </w:pPr>
                            <w:r>
                              <w:t xml:space="preserve">You must text within </w:t>
                            </w:r>
                            <w:r w:rsidR="00137DC0" w:rsidRPr="00137DC0">
                              <w:rPr>
                                <w:highlight w:val="yellow"/>
                              </w:rPr>
                              <w:t>24</w:t>
                            </w:r>
                            <w:r>
                              <w:t xml:space="preserve"> hours of the start of tumor board.  You will receive a text receipt and a link to confirm attendance and receive credit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55pt;margin-top:11.5pt;width:398.3pt;height:1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" strokeweight="6pt">
                <v:stroke linestyle="thickBetweenThin"/>
                <v:textbox>
                  <w:txbxContent>
                    <w:p w:rsidR="007127D6" w:rsidRPr="00C12DAE" w:rsidRDefault="007127D6" w:rsidP="007127D6">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AHN CME </w:t>
                      </w:r>
                      <w:r w:rsidR="00137DC0">
                        <w:rPr>
                          <w:rFonts w:ascii="Arial Rounded MT Bold" w:hAnsi="Arial Rounded MT Bold" w:cs="Arial"/>
                          <w:color w:val="00B050"/>
                          <w:kern w:val="24"/>
                          <w:sz w:val="32"/>
                          <w:szCs w:val="32"/>
                        </w:rPr>
                        <w:t>Credit</w:t>
                      </w:r>
                    </w:p>
                    <w:p w:rsidR="007127D6" w:rsidRPr="00C12DAE" w:rsidRDefault="007127D6" w:rsidP="007127D6">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127D6" w:rsidRDefault="007127D6" w:rsidP="007127D6">
                      <w:pPr>
                        <w:jc w:val="center"/>
                        <w:textAlignment w:val="baseline"/>
                        <w:rPr>
                          <w:rFonts w:cs="Arial"/>
                          <w:b/>
                          <w:bCs/>
                          <w:color w:val="0070C0"/>
                          <w:kern w:val="24"/>
                          <w:sz w:val="32"/>
                          <w:szCs w:val="50"/>
                        </w:rPr>
                      </w:pPr>
                      <w:r>
                        <w:rPr>
                          <w:rFonts w:cs="Arial"/>
                          <w:b/>
                          <w:bCs/>
                          <w:color w:val="0070C0"/>
                          <w:kern w:val="24"/>
                          <w:sz w:val="32"/>
                          <w:szCs w:val="50"/>
                        </w:rPr>
                        <w:t xml:space="preserve">Today’s </w:t>
                      </w:r>
                      <w:r w:rsidR="00137DC0">
                        <w:rPr>
                          <w:rFonts w:cs="Arial"/>
                          <w:b/>
                          <w:bCs/>
                          <w:color w:val="0070C0"/>
                          <w:kern w:val="24"/>
                          <w:sz w:val="32"/>
                          <w:szCs w:val="50"/>
                        </w:rPr>
                        <w:t>SMS</w:t>
                      </w:r>
                      <w:r>
                        <w:rPr>
                          <w:rFonts w:cs="Arial"/>
                          <w:b/>
                          <w:bCs/>
                          <w:color w:val="0070C0"/>
                          <w:kern w:val="24"/>
                          <w:sz w:val="32"/>
                          <w:szCs w:val="50"/>
                        </w:rPr>
                        <w:t xml:space="preserve"> Code: </w:t>
                      </w:r>
                      <w:r w:rsidR="00E26537">
                        <w:rPr>
                          <w:rFonts w:cs="Arial"/>
                          <w:b/>
                          <w:bCs/>
                          <w:color w:val="0070C0"/>
                          <w:kern w:val="24"/>
                          <w:sz w:val="32"/>
                          <w:szCs w:val="50"/>
                        </w:rPr>
                        <w:t>MECFUH</w:t>
                      </w:r>
                    </w:p>
                    <w:p w:rsidR="007127D6" w:rsidRDefault="007127D6" w:rsidP="007127D6">
                      <w:pPr>
                        <w:jc w:val="center"/>
                      </w:pPr>
                      <w:r>
                        <w:t xml:space="preserve">You must text within </w:t>
                      </w:r>
                      <w:r w:rsidR="00137DC0" w:rsidRPr="00137DC0">
                        <w:rPr>
                          <w:highlight w:val="yellow"/>
                        </w:rPr>
                        <w:t>24</w:t>
                      </w:r>
                      <w:r>
                        <w:t xml:space="preserve"> hours of the start of tumor board.  You will receive a text receipt and a link to confirm attendance and receive credit </w:t>
                      </w:r>
                    </w:p>
                  </w:txbxContent>
                </v:textbox>
              </v:shape>
            </w:pict>
          </mc:Fallback>
        </mc:AlternateContent>
      </w:r>
    </w:p>
    <w:p w:rsidR="00FC7307" w:rsidRPr="004E15FE" w:rsidRDefault="00FC7307"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C5D" w:rsidRDefault="004E15FE" w:rsidP="004E15FE">
      <w:pPr>
        <w:tabs>
          <w:tab w:val="left" w:pos="8165"/>
        </w:tabs>
      </w:pPr>
      <w:r>
        <w:tab/>
      </w:r>
    </w:p>
    <w:p w:rsidR="00137DC0" w:rsidRDefault="00137DC0" w:rsidP="00137DC0">
      <w:pPr>
        <w:rPr>
          <w:rFonts w:ascii="Tahoma" w:hAnsi="Tahoma" w:cs="Tahoma"/>
          <w:sz w:val="16"/>
          <w:szCs w:val="16"/>
          <w:shd w:val="clear" w:color="auto" w:fill="FFFFFF"/>
        </w:rPr>
      </w:pPr>
      <w:r>
        <w:rPr>
          <w:rFonts w:ascii="Tahoma" w:hAnsi="Tahoma" w:cs="Tahoma"/>
          <w:sz w:val="16"/>
          <w:szCs w:val="16"/>
          <w:u w:val="single"/>
          <w:shd w:val="clear" w:color="auto" w:fill="FFFFFF"/>
        </w:rPr>
        <w:t xml:space="preserve">Objectives: </w:t>
      </w:r>
      <w:r>
        <w:rPr>
          <w:rFonts w:ascii="Tahoma" w:hAnsi="Tahoma" w:cs="Tahoma"/>
          <w:sz w:val="16"/>
          <w:szCs w:val="16"/>
          <w:shd w:val="clear" w:color="auto" w:fill="FFFFFF"/>
        </w:rPr>
        <w:t xml:space="preserve">Upon completion of this activity, participants will have a better understanding of decision-making for complex </w:t>
      </w:r>
      <w:r w:rsidRPr="00137DC0">
        <w:rPr>
          <w:rFonts w:ascii="Tahoma" w:hAnsi="Tahoma" w:cs="Tahoma"/>
          <w:sz w:val="16"/>
          <w:szCs w:val="16"/>
          <w:shd w:val="clear" w:color="auto" w:fill="FFFFFF"/>
        </w:rPr>
        <w:t xml:space="preserve">Urologic </w:t>
      </w:r>
      <w:proofErr w:type="gramStart"/>
      <w:r w:rsidRPr="00137DC0">
        <w:rPr>
          <w:rFonts w:ascii="Tahoma" w:hAnsi="Tahoma" w:cs="Tahoma"/>
          <w:sz w:val="16"/>
          <w:szCs w:val="16"/>
          <w:shd w:val="clear" w:color="auto" w:fill="FFFFFF"/>
        </w:rPr>
        <w:t xml:space="preserve">Oncology  </w:t>
      </w:r>
      <w:r>
        <w:rPr>
          <w:rFonts w:ascii="Tahoma" w:hAnsi="Tahoma" w:cs="Tahoma"/>
          <w:sz w:val="16"/>
          <w:szCs w:val="16"/>
          <w:shd w:val="clear" w:color="auto" w:fill="FFFFFF"/>
        </w:rPr>
        <w:t>and</w:t>
      </w:r>
      <w:proofErr w:type="gramEnd"/>
      <w:r>
        <w:rPr>
          <w:rFonts w:ascii="Tahoma" w:hAnsi="Tahoma" w:cs="Tahoma"/>
          <w:sz w:val="16"/>
          <w:szCs w:val="16"/>
          <w:shd w:val="clear" w:color="auto" w:fill="FFFFFF"/>
        </w:rPr>
        <w:t xml:space="preserve"> be armed with clinical pathways to improve care.</w:t>
      </w:r>
    </w:p>
    <w:p w:rsidR="00137DC0" w:rsidRDefault="00137DC0" w:rsidP="00137DC0">
      <w:pPr>
        <w:pStyle w:val="NoSpacing"/>
        <w:rPr>
          <w:sz w:val="18"/>
          <w:szCs w:val="18"/>
        </w:rPr>
      </w:pPr>
      <w:r>
        <w:rPr>
          <w:sz w:val="18"/>
          <w:szCs w:val="18"/>
          <w:u w:val="single"/>
        </w:rPr>
        <w:t xml:space="preserve">Accreditation: </w:t>
      </w:r>
      <w:r>
        <w:rPr>
          <w:sz w:val="18"/>
          <w:szCs w:val="18"/>
        </w:rPr>
        <w:t>Allegheny General Hospital is accredited by the Accreditation Council for Continuing Medical Education to provide continuing medical education for physicians. Credit Designation Statement:</w:t>
      </w:r>
      <w:r>
        <w:rPr>
          <w:b/>
          <w:bCs/>
          <w:sz w:val="18"/>
          <w:szCs w:val="18"/>
        </w:rPr>
        <w:t xml:space="preserve"> </w:t>
      </w:r>
      <w:r>
        <w:rPr>
          <w:sz w:val="18"/>
          <w:szCs w:val="18"/>
        </w:rPr>
        <w:t xml:space="preserve">Allegheny General Hospital designates this live activity for a maximum of 1.0 </w:t>
      </w:r>
      <w:r>
        <w:rPr>
          <w:i/>
          <w:iCs/>
          <w:sz w:val="18"/>
          <w:szCs w:val="18"/>
        </w:rPr>
        <w:t>AMA PRA Category 1 Credit(s</w:t>
      </w:r>
      <w:proofErr w:type="gramStart"/>
      <w:r>
        <w:rPr>
          <w:i/>
          <w:iCs/>
          <w:sz w:val="18"/>
          <w:szCs w:val="18"/>
        </w:rPr>
        <w:t>)™</w:t>
      </w:r>
      <w:proofErr w:type="gramEnd"/>
      <w:r>
        <w:rPr>
          <w:sz w:val="18"/>
          <w:szCs w:val="18"/>
        </w:rPr>
        <w:t>.  Physicians should claim only the credit commensurate with the extent of their participation in this activity.</w:t>
      </w:r>
    </w:p>
    <w:p w:rsidR="00137DC0" w:rsidRDefault="00137DC0" w:rsidP="00137DC0">
      <w:pPr>
        <w:pStyle w:val="NoSpacing"/>
        <w:rPr>
          <w:sz w:val="18"/>
          <w:szCs w:val="18"/>
        </w:rPr>
      </w:pPr>
      <w:r>
        <w:rPr>
          <w:sz w:val="18"/>
          <w:szCs w:val="18"/>
          <w:u w:val="single"/>
        </w:rPr>
        <w:t xml:space="preserve">Disclosure: </w:t>
      </w:r>
      <w:r>
        <w:rPr>
          <w:sz w:val="18"/>
          <w:szCs w:val="18"/>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w:t>
      </w:r>
      <w:r>
        <w:rPr>
          <w:sz w:val="18"/>
          <w:szCs w:val="18"/>
        </w:rPr>
        <w:lastRenderedPageBreak/>
        <w:t xml:space="preserve">real or apparent conflict of interest, (e.g., ownership of stock, honoraria or consulting fees). Any identifiable conflicts will be resolved prior to the activity. Any such relationships will be disclosed to the learner prior to the presentation(s).  </w:t>
      </w:r>
    </w:p>
    <w:p w:rsidR="00137DC0" w:rsidRDefault="00137DC0" w:rsidP="00137DC0">
      <w:pPr>
        <w:pStyle w:val="NoSpacing"/>
        <w:rPr>
          <w:sz w:val="18"/>
          <w:szCs w:val="18"/>
        </w:rPr>
      </w:pPr>
      <w:r>
        <w:rPr>
          <w:sz w:val="18"/>
          <w:szCs w:val="18"/>
          <w:u w:val="single"/>
        </w:rPr>
        <w:t>Moderators and Presenters:</w:t>
      </w:r>
      <w:r>
        <w:rPr>
          <w:sz w:val="18"/>
          <w:szCs w:val="18"/>
        </w:rPr>
        <w:t xml:space="preserve"> </w:t>
      </w:r>
      <w:r w:rsidRPr="00137DC0">
        <w:rPr>
          <w:sz w:val="18"/>
          <w:szCs w:val="18"/>
        </w:rPr>
        <w:t xml:space="preserve"> </w:t>
      </w:r>
      <w:r>
        <w:rPr>
          <w:sz w:val="18"/>
          <w:szCs w:val="18"/>
        </w:rPr>
        <w:t xml:space="preserve">Russell Fuhrer MD, Ralph Miller MD, Shifeng Mao MD has nothing to disclose </w:t>
      </w:r>
    </w:p>
    <w:p w:rsidR="00137DC0" w:rsidRDefault="00137DC0" w:rsidP="00137DC0"/>
    <w:p w:rsidR="004E15FE" w:rsidRPr="004E15FE" w:rsidRDefault="004E15FE" w:rsidP="004E15FE">
      <w:pPr>
        <w:pStyle w:val="NoSpacing"/>
        <w:ind w:left="-360"/>
        <w:rPr>
          <w:rFonts w:asciiTheme="minorHAnsi" w:hAnsiTheme="minorHAnsi" w:cs="Arial"/>
          <w:sz w:val="16"/>
          <w:szCs w:val="18"/>
          <w:u w:val="single"/>
        </w:rPr>
      </w:pPr>
    </w:p>
    <w:sectPr w:rsidR="004E15FE" w:rsidRPr="004E15FE"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7F" w:rsidRDefault="00003B7F" w:rsidP="00B651B1">
      <w:r>
        <w:separator/>
      </w:r>
    </w:p>
  </w:endnote>
  <w:endnote w:type="continuationSeparator" w:id="0">
    <w:p w:rsidR="00003B7F" w:rsidRDefault="00003B7F"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7F" w:rsidRDefault="00003B7F" w:rsidP="00B651B1">
      <w:r>
        <w:separator/>
      </w:r>
    </w:p>
  </w:footnote>
  <w:footnote w:type="continuationSeparator" w:id="0">
    <w:p w:rsidR="00003B7F" w:rsidRDefault="00003B7F"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B7F"/>
    <w:rsid w:val="000176CA"/>
    <w:rsid w:val="00053459"/>
    <w:rsid w:val="000853F5"/>
    <w:rsid w:val="000B688D"/>
    <w:rsid w:val="000C5A30"/>
    <w:rsid w:val="000D4CB1"/>
    <w:rsid w:val="00105481"/>
    <w:rsid w:val="00114C49"/>
    <w:rsid w:val="00137DC0"/>
    <w:rsid w:val="001568A7"/>
    <w:rsid w:val="00160299"/>
    <w:rsid w:val="001607FF"/>
    <w:rsid w:val="0016237E"/>
    <w:rsid w:val="00165DE8"/>
    <w:rsid w:val="001E6F1E"/>
    <w:rsid w:val="001F783D"/>
    <w:rsid w:val="00234282"/>
    <w:rsid w:val="002A3377"/>
    <w:rsid w:val="00304DE2"/>
    <w:rsid w:val="0034710F"/>
    <w:rsid w:val="00376005"/>
    <w:rsid w:val="00386562"/>
    <w:rsid w:val="0042313D"/>
    <w:rsid w:val="0042790D"/>
    <w:rsid w:val="00432130"/>
    <w:rsid w:val="00455DC8"/>
    <w:rsid w:val="00487975"/>
    <w:rsid w:val="00490F70"/>
    <w:rsid w:val="004A68B6"/>
    <w:rsid w:val="004B54A4"/>
    <w:rsid w:val="004C7836"/>
    <w:rsid w:val="004E15FE"/>
    <w:rsid w:val="004E1C5D"/>
    <w:rsid w:val="004E64F3"/>
    <w:rsid w:val="0050523A"/>
    <w:rsid w:val="00544CF1"/>
    <w:rsid w:val="005718DD"/>
    <w:rsid w:val="00593656"/>
    <w:rsid w:val="005B5637"/>
    <w:rsid w:val="005B6963"/>
    <w:rsid w:val="00632327"/>
    <w:rsid w:val="00675F3F"/>
    <w:rsid w:val="006A4A7D"/>
    <w:rsid w:val="00702B89"/>
    <w:rsid w:val="00703E26"/>
    <w:rsid w:val="00705261"/>
    <w:rsid w:val="007127D6"/>
    <w:rsid w:val="00771371"/>
    <w:rsid w:val="00806FB4"/>
    <w:rsid w:val="00861047"/>
    <w:rsid w:val="00870850"/>
    <w:rsid w:val="0089248E"/>
    <w:rsid w:val="00895807"/>
    <w:rsid w:val="008A68BA"/>
    <w:rsid w:val="008B0CD9"/>
    <w:rsid w:val="008B50AF"/>
    <w:rsid w:val="008B77FC"/>
    <w:rsid w:val="008D3939"/>
    <w:rsid w:val="00906693"/>
    <w:rsid w:val="009146C8"/>
    <w:rsid w:val="00921E9A"/>
    <w:rsid w:val="00922C3C"/>
    <w:rsid w:val="00934381"/>
    <w:rsid w:val="00953230"/>
    <w:rsid w:val="0095747C"/>
    <w:rsid w:val="009A0107"/>
    <w:rsid w:val="00A52B24"/>
    <w:rsid w:val="00A8787C"/>
    <w:rsid w:val="00B651B1"/>
    <w:rsid w:val="00B71299"/>
    <w:rsid w:val="00B80E7C"/>
    <w:rsid w:val="00B96FC0"/>
    <w:rsid w:val="00BA1134"/>
    <w:rsid w:val="00BA44E1"/>
    <w:rsid w:val="00BC0ABA"/>
    <w:rsid w:val="00BE19C5"/>
    <w:rsid w:val="00C12DAE"/>
    <w:rsid w:val="00C131E0"/>
    <w:rsid w:val="00C156F0"/>
    <w:rsid w:val="00C61F8A"/>
    <w:rsid w:val="00C91AE3"/>
    <w:rsid w:val="00CB6859"/>
    <w:rsid w:val="00CC4BB3"/>
    <w:rsid w:val="00CD1983"/>
    <w:rsid w:val="00CE5A06"/>
    <w:rsid w:val="00D14100"/>
    <w:rsid w:val="00D50627"/>
    <w:rsid w:val="00D8236C"/>
    <w:rsid w:val="00D917BE"/>
    <w:rsid w:val="00DC378F"/>
    <w:rsid w:val="00DF1A32"/>
    <w:rsid w:val="00DF3103"/>
    <w:rsid w:val="00DF6686"/>
    <w:rsid w:val="00E14F62"/>
    <w:rsid w:val="00E26537"/>
    <w:rsid w:val="00E32600"/>
    <w:rsid w:val="00E44AC9"/>
    <w:rsid w:val="00E506EF"/>
    <w:rsid w:val="00E64417"/>
    <w:rsid w:val="00E76CC9"/>
    <w:rsid w:val="00F131AB"/>
    <w:rsid w:val="00F37080"/>
    <w:rsid w:val="00F77546"/>
    <w:rsid w:val="00F80CCD"/>
    <w:rsid w:val="00FA4607"/>
    <w:rsid w:val="00FC7307"/>
    <w:rsid w:val="00FC7BA8"/>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customStyle="1" w:styleId="xmsolistparagraph">
    <w:name w:val="x_msolistparagraph"/>
    <w:basedOn w:val="Normal"/>
    <w:rsid w:val="00593656"/>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customStyle="1" w:styleId="xmsolistparagraph">
    <w:name w:val="x_msolistparagraph"/>
    <w:basedOn w:val="Normal"/>
    <w:rsid w:val="0059365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3314">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113259185">
      <w:bodyDiv w:val="1"/>
      <w:marLeft w:val="0"/>
      <w:marRight w:val="0"/>
      <w:marTop w:val="0"/>
      <w:marBottom w:val="0"/>
      <w:divBdr>
        <w:top w:val="none" w:sz="0" w:space="0" w:color="auto"/>
        <w:left w:val="none" w:sz="0" w:space="0" w:color="auto"/>
        <w:bottom w:val="none" w:sz="0" w:space="0" w:color="auto"/>
        <w:right w:val="none" w:sz="0" w:space="0" w:color="auto"/>
      </w:divBdr>
    </w:div>
    <w:div w:id="186529083">
      <w:bodyDiv w:val="1"/>
      <w:marLeft w:val="0"/>
      <w:marRight w:val="0"/>
      <w:marTop w:val="0"/>
      <w:marBottom w:val="0"/>
      <w:divBdr>
        <w:top w:val="none" w:sz="0" w:space="0" w:color="auto"/>
        <w:left w:val="none" w:sz="0" w:space="0" w:color="auto"/>
        <w:bottom w:val="none" w:sz="0" w:space="0" w:color="auto"/>
        <w:right w:val="none" w:sz="0" w:space="0" w:color="auto"/>
      </w:divBdr>
    </w:div>
    <w:div w:id="214052262">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93239126">
      <w:bodyDiv w:val="1"/>
      <w:marLeft w:val="0"/>
      <w:marRight w:val="0"/>
      <w:marTop w:val="0"/>
      <w:marBottom w:val="0"/>
      <w:divBdr>
        <w:top w:val="none" w:sz="0" w:space="0" w:color="auto"/>
        <w:left w:val="none" w:sz="0" w:space="0" w:color="auto"/>
        <w:bottom w:val="none" w:sz="0" w:space="0" w:color="auto"/>
        <w:right w:val="none" w:sz="0" w:space="0" w:color="auto"/>
      </w:divBdr>
    </w:div>
    <w:div w:id="399835326">
      <w:bodyDiv w:val="1"/>
      <w:marLeft w:val="0"/>
      <w:marRight w:val="0"/>
      <w:marTop w:val="0"/>
      <w:marBottom w:val="0"/>
      <w:divBdr>
        <w:top w:val="none" w:sz="0" w:space="0" w:color="auto"/>
        <w:left w:val="none" w:sz="0" w:space="0" w:color="auto"/>
        <w:bottom w:val="none" w:sz="0" w:space="0" w:color="auto"/>
        <w:right w:val="none" w:sz="0" w:space="0" w:color="auto"/>
      </w:divBdr>
    </w:div>
    <w:div w:id="474030124">
      <w:bodyDiv w:val="1"/>
      <w:marLeft w:val="0"/>
      <w:marRight w:val="0"/>
      <w:marTop w:val="0"/>
      <w:marBottom w:val="0"/>
      <w:divBdr>
        <w:top w:val="none" w:sz="0" w:space="0" w:color="auto"/>
        <w:left w:val="none" w:sz="0" w:space="0" w:color="auto"/>
        <w:bottom w:val="none" w:sz="0" w:space="0" w:color="auto"/>
        <w:right w:val="none" w:sz="0" w:space="0" w:color="auto"/>
      </w:divBdr>
    </w:div>
    <w:div w:id="524246966">
      <w:bodyDiv w:val="1"/>
      <w:marLeft w:val="0"/>
      <w:marRight w:val="0"/>
      <w:marTop w:val="0"/>
      <w:marBottom w:val="0"/>
      <w:divBdr>
        <w:top w:val="none" w:sz="0" w:space="0" w:color="auto"/>
        <w:left w:val="none" w:sz="0" w:space="0" w:color="auto"/>
        <w:bottom w:val="none" w:sz="0" w:space="0" w:color="auto"/>
        <w:right w:val="none" w:sz="0" w:space="0" w:color="auto"/>
      </w:divBdr>
    </w:div>
    <w:div w:id="621768417">
      <w:bodyDiv w:val="1"/>
      <w:marLeft w:val="0"/>
      <w:marRight w:val="0"/>
      <w:marTop w:val="0"/>
      <w:marBottom w:val="0"/>
      <w:divBdr>
        <w:top w:val="none" w:sz="0" w:space="0" w:color="auto"/>
        <w:left w:val="none" w:sz="0" w:space="0" w:color="auto"/>
        <w:bottom w:val="none" w:sz="0" w:space="0" w:color="auto"/>
        <w:right w:val="none" w:sz="0" w:space="0" w:color="auto"/>
      </w:divBdr>
    </w:div>
    <w:div w:id="632756267">
      <w:bodyDiv w:val="1"/>
      <w:marLeft w:val="0"/>
      <w:marRight w:val="0"/>
      <w:marTop w:val="0"/>
      <w:marBottom w:val="0"/>
      <w:divBdr>
        <w:top w:val="none" w:sz="0" w:space="0" w:color="auto"/>
        <w:left w:val="none" w:sz="0" w:space="0" w:color="auto"/>
        <w:bottom w:val="none" w:sz="0" w:space="0" w:color="auto"/>
        <w:right w:val="none" w:sz="0" w:space="0" w:color="auto"/>
      </w:divBdr>
    </w:div>
    <w:div w:id="775369953">
      <w:bodyDiv w:val="1"/>
      <w:marLeft w:val="0"/>
      <w:marRight w:val="0"/>
      <w:marTop w:val="0"/>
      <w:marBottom w:val="0"/>
      <w:divBdr>
        <w:top w:val="none" w:sz="0" w:space="0" w:color="auto"/>
        <w:left w:val="none" w:sz="0" w:space="0" w:color="auto"/>
        <w:bottom w:val="none" w:sz="0" w:space="0" w:color="auto"/>
        <w:right w:val="none" w:sz="0" w:space="0" w:color="auto"/>
      </w:divBdr>
    </w:div>
    <w:div w:id="87026203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07260426">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3804892">
      <w:bodyDiv w:val="1"/>
      <w:marLeft w:val="0"/>
      <w:marRight w:val="0"/>
      <w:marTop w:val="0"/>
      <w:marBottom w:val="0"/>
      <w:divBdr>
        <w:top w:val="none" w:sz="0" w:space="0" w:color="auto"/>
        <w:left w:val="none" w:sz="0" w:space="0" w:color="auto"/>
        <w:bottom w:val="none" w:sz="0" w:space="0" w:color="auto"/>
        <w:right w:val="none" w:sz="0" w:space="0" w:color="auto"/>
      </w:divBdr>
    </w:div>
    <w:div w:id="1359308045">
      <w:bodyDiv w:val="1"/>
      <w:marLeft w:val="0"/>
      <w:marRight w:val="0"/>
      <w:marTop w:val="0"/>
      <w:marBottom w:val="0"/>
      <w:divBdr>
        <w:top w:val="none" w:sz="0" w:space="0" w:color="auto"/>
        <w:left w:val="none" w:sz="0" w:space="0" w:color="auto"/>
        <w:bottom w:val="none" w:sz="0" w:space="0" w:color="auto"/>
        <w:right w:val="none" w:sz="0" w:space="0" w:color="auto"/>
      </w:divBdr>
    </w:div>
    <w:div w:id="1390542854">
      <w:bodyDiv w:val="1"/>
      <w:marLeft w:val="0"/>
      <w:marRight w:val="0"/>
      <w:marTop w:val="0"/>
      <w:marBottom w:val="0"/>
      <w:divBdr>
        <w:top w:val="none" w:sz="0" w:space="0" w:color="auto"/>
        <w:left w:val="none" w:sz="0" w:space="0" w:color="auto"/>
        <w:bottom w:val="none" w:sz="0" w:space="0" w:color="auto"/>
        <w:right w:val="none" w:sz="0" w:space="0" w:color="auto"/>
      </w:divBdr>
    </w:div>
    <w:div w:id="1488782522">
      <w:bodyDiv w:val="1"/>
      <w:marLeft w:val="0"/>
      <w:marRight w:val="0"/>
      <w:marTop w:val="0"/>
      <w:marBottom w:val="0"/>
      <w:divBdr>
        <w:top w:val="none" w:sz="0" w:space="0" w:color="auto"/>
        <w:left w:val="none" w:sz="0" w:space="0" w:color="auto"/>
        <w:bottom w:val="none" w:sz="0" w:space="0" w:color="auto"/>
        <w:right w:val="none" w:sz="0" w:space="0" w:color="auto"/>
      </w:divBdr>
    </w:div>
    <w:div w:id="1525510782">
      <w:bodyDiv w:val="1"/>
      <w:marLeft w:val="0"/>
      <w:marRight w:val="0"/>
      <w:marTop w:val="0"/>
      <w:marBottom w:val="0"/>
      <w:divBdr>
        <w:top w:val="none" w:sz="0" w:space="0" w:color="auto"/>
        <w:left w:val="none" w:sz="0" w:space="0" w:color="auto"/>
        <w:bottom w:val="none" w:sz="0" w:space="0" w:color="auto"/>
        <w:right w:val="none" w:sz="0" w:space="0" w:color="auto"/>
      </w:divBdr>
    </w:div>
    <w:div w:id="1811434826">
      <w:bodyDiv w:val="1"/>
      <w:marLeft w:val="0"/>
      <w:marRight w:val="0"/>
      <w:marTop w:val="0"/>
      <w:marBottom w:val="0"/>
      <w:divBdr>
        <w:top w:val="none" w:sz="0" w:space="0" w:color="auto"/>
        <w:left w:val="none" w:sz="0" w:space="0" w:color="auto"/>
        <w:bottom w:val="none" w:sz="0" w:space="0" w:color="auto"/>
        <w:right w:val="none" w:sz="0" w:space="0" w:color="auto"/>
      </w:divBdr>
    </w:div>
    <w:div w:id="1829634951">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7231993">
      <w:bodyDiv w:val="1"/>
      <w:marLeft w:val="0"/>
      <w:marRight w:val="0"/>
      <w:marTop w:val="0"/>
      <w:marBottom w:val="0"/>
      <w:divBdr>
        <w:top w:val="none" w:sz="0" w:space="0" w:color="auto"/>
        <w:left w:val="none" w:sz="0" w:space="0" w:color="auto"/>
        <w:bottom w:val="none" w:sz="0" w:space="0" w:color="auto"/>
        <w:right w:val="none" w:sz="0" w:space="0" w:color="auto"/>
      </w:divBdr>
    </w:div>
    <w:div w:id="1903717138">
      <w:bodyDiv w:val="1"/>
      <w:marLeft w:val="0"/>
      <w:marRight w:val="0"/>
      <w:marTop w:val="0"/>
      <w:marBottom w:val="0"/>
      <w:divBdr>
        <w:top w:val="none" w:sz="0" w:space="0" w:color="auto"/>
        <w:left w:val="none" w:sz="0" w:space="0" w:color="auto"/>
        <w:bottom w:val="none" w:sz="0" w:space="0" w:color="auto"/>
        <w:right w:val="none" w:sz="0" w:space="0" w:color="auto"/>
      </w:divBdr>
    </w:div>
    <w:div w:id="1985771137">
      <w:bodyDiv w:val="1"/>
      <w:marLeft w:val="0"/>
      <w:marRight w:val="0"/>
      <w:marTop w:val="0"/>
      <w:marBottom w:val="0"/>
      <w:divBdr>
        <w:top w:val="none" w:sz="0" w:space="0" w:color="auto"/>
        <w:left w:val="none" w:sz="0" w:space="0" w:color="auto"/>
        <w:bottom w:val="none" w:sz="0" w:space="0" w:color="auto"/>
        <w:right w:val="none" w:sz="0" w:space="0" w:color="auto"/>
      </w:divBdr>
    </w:div>
    <w:div w:id="2090038808">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Lisa Weiss</cp:lastModifiedBy>
  <cp:revision>5</cp:revision>
  <cp:lastPrinted>2019-08-28T19:18:00Z</cp:lastPrinted>
  <dcterms:created xsi:type="dcterms:W3CDTF">2020-02-19T16:43:00Z</dcterms:created>
  <dcterms:modified xsi:type="dcterms:W3CDTF">2020-03-19T17:03:00Z</dcterms:modified>
</cp:coreProperties>
</file>