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F1E" w:rsidRDefault="001E6F1E" w:rsidP="001E6F1E">
      <w:pPr>
        <w:pStyle w:val="NoSpacing"/>
        <w:ind w:left="-90"/>
        <w:jc w:val="center"/>
        <w:rPr>
          <w:rFonts w:ascii="Arial" w:hAnsi="Arial" w:cs="Arial"/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4AC0DC98" wp14:editId="79A556C6">
            <wp:extent cx="1367155" cy="274320"/>
            <wp:effectExtent l="0" t="0" r="4445" b="0"/>
            <wp:docPr id="4" name="Picture 4" descr="P:\AHN Cancer Institute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P:\AHN Cancer Institute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656" w:rsidRPr="004E1C5D" w:rsidRDefault="00593656" w:rsidP="00593656">
      <w:pPr>
        <w:ind w:left="-86"/>
        <w:jc w:val="center"/>
        <w:rPr>
          <w:rFonts w:ascii="Arial" w:hAnsi="Arial" w:cs="Arial"/>
          <w:b/>
          <w:sz w:val="28"/>
          <w:szCs w:val="36"/>
        </w:rPr>
      </w:pPr>
      <w:r w:rsidRPr="004E1C5D">
        <w:rPr>
          <w:rFonts w:ascii="Arial" w:hAnsi="Arial" w:cs="Arial"/>
          <w:b/>
          <w:sz w:val="28"/>
          <w:szCs w:val="36"/>
        </w:rPr>
        <w:t xml:space="preserve">AHNCI </w:t>
      </w:r>
      <w:r>
        <w:rPr>
          <w:rFonts w:ascii="Arial" w:hAnsi="Arial" w:cs="Arial"/>
          <w:b/>
          <w:sz w:val="28"/>
          <w:szCs w:val="36"/>
        </w:rPr>
        <w:t xml:space="preserve">Urologic </w:t>
      </w:r>
      <w:r w:rsidRPr="004E1C5D">
        <w:rPr>
          <w:rFonts w:ascii="Arial" w:hAnsi="Arial" w:cs="Arial"/>
          <w:b/>
          <w:sz w:val="28"/>
          <w:szCs w:val="36"/>
        </w:rPr>
        <w:t>Oncology Program Tumor Board</w:t>
      </w:r>
    </w:p>
    <w:p w:rsidR="00593656" w:rsidRPr="004E1C5D" w:rsidRDefault="00593656" w:rsidP="00593656">
      <w:pPr>
        <w:ind w:left="-86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Wednesday, </w:t>
      </w:r>
      <w:r w:rsidR="004A68B6">
        <w:rPr>
          <w:rFonts w:ascii="Arial" w:hAnsi="Arial" w:cs="Arial"/>
          <w:szCs w:val="28"/>
        </w:rPr>
        <w:t>December 18</w:t>
      </w:r>
      <w:r w:rsidR="00E506EF">
        <w:rPr>
          <w:rFonts w:ascii="Arial" w:hAnsi="Arial" w:cs="Arial"/>
          <w:szCs w:val="28"/>
        </w:rPr>
        <w:t>, 2019</w:t>
      </w:r>
    </w:p>
    <w:p w:rsidR="00593656" w:rsidRPr="004E1C5D" w:rsidRDefault="00593656" w:rsidP="00593656">
      <w:pPr>
        <w:ind w:left="-86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5:00-6:00</w:t>
      </w:r>
      <w:r w:rsidRPr="004E1C5D">
        <w:rPr>
          <w:rFonts w:ascii="Arial" w:hAnsi="Arial" w:cs="Arial"/>
          <w:szCs w:val="28"/>
        </w:rPr>
        <w:t xml:space="preserve"> p.m.</w:t>
      </w:r>
    </w:p>
    <w:p w:rsidR="00593656" w:rsidRPr="004E1C5D" w:rsidRDefault="004B54A4" w:rsidP="00593656">
      <w:pPr>
        <w:ind w:left="-86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Radiation Oncology Conference Room #3, 02</w:t>
      </w:r>
      <w:r w:rsidR="00593656" w:rsidRPr="004E1C5D">
        <w:rPr>
          <w:rFonts w:ascii="Arial" w:hAnsi="Arial" w:cs="Arial"/>
          <w:szCs w:val="28"/>
        </w:rPr>
        <w:t xml:space="preserve"> AGH</w:t>
      </w:r>
    </w:p>
    <w:p w:rsidR="00053459" w:rsidRPr="004E1C5D" w:rsidRDefault="00053459" w:rsidP="00B80E7C">
      <w:pPr>
        <w:ind w:left="-86"/>
        <w:rPr>
          <w:rFonts w:ascii="Arial" w:hAnsi="Arial" w:cs="Arial"/>
        </w:rPr>
      </w:pPr>
      <w:r w:rsidRPr="004E1C5D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00E0FC" wp14:editId="30C3C8B6">
                <wp:simplePos x="0" y="0"/>
                <wp:positionH relativeFrom="column">
                  <wp:posOffset>95885</wp:posOffset>
                </wp:positionH>
                <wp:positionV relativeFrom="paragraph">
                  <wp:posOffset>106680</wp:posOffset>
                </wp:positionV>
                <wp:extent cx="6151245" cy="0"/>
                <wp:effectExtent l="0" t="0" r="2095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124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55pt,8.4pt" to="491.9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" strokecolor="black [3213]" strokeweight="1.75pt"/>
            </w:pict>
          </mc:Fallback>
        </mc:AlternateContent>
      </w:r>
    </w:p>
    <w:p w:rsidR="004E1C5D" w:rsidRPr="004E1C5D" w:rsidRDefault="004E1C5D" w:rsidP="004E1C5D">
      <w:pPr>
        <w:ind w:left="-86"/>
        <w:jc w:val="center"/>
        <w:rPr>
          <w:rFonts w:ascii="Arial" w:hAnsi="Arial" w:cs="Arial"/>
        </w:rPr>
      </w:pPr>
      <w:proofErr w:type="gramStart"/>
      <w:r w:rsidRPr="004E1C5D">
        <w:rPr>
          <w:rFonts w:ascii="Arial" w:hAnsi="Arial" w:cs="Arial"/>
        </w:rPr>
        <w:t>Zoom</w:t>
      </w:r>
      <w:proofErr w:type="gramEnd"/>
      <w:r w:rsidRPr="004E1C5D">
        <w:rPr>
          <w:rFonts w:ascii="Arial" w:hAnsi="Arial" w:cs="Arial"/>
        </w:rPr>
        <w:t xml:space="preserve"> Meeting: https://zoom.us/j/734153399</w:t>
      </w:r>
    </w:p>
    <w:p w:rsidR="004E1C5D" w:rsidRPr="004E1C5D" w:rsidRDefault="004E1C5D" w:rsidP="004E1C5D">
      <w:pPr>
        <w:ind w:left="-86"/>
        <w:jc w:val="center"/>
        <w:rPr>
          <w:rFonts w:ascii="Arial" w:hAnsi="Arial" w:cs="Arial"/>
        </w:rPr>
      </w:pPr>
      <w:r w:rsidRPr="004E1C5D">
        <w:rPr>
          <w:rFonts w:ascii="Arial" w:hAnsi="Arial" w:cs="Arial"/>
        </w:rPr>
        <w:t>Dial US: +1 669 900 6833</w:t>
      </w:r>
    </w:p>
    <w:p w:rsidR="00053459" w:rsidRPr="004E1C5D" w:rsidRDefault="004E1C5D" w:rsidP="004E1C5D">
      <w:pPr>
        <w:ind w:left="-86"/>
        <w:jc w:val="center"/>
        <w:rPr>
          <w:rFonts w:ascii="Arial" w:hAnsi="Arial" w:cs="Arial"/>
        </w:rPr>
      </w:pPr>
      <w:r w:rsidRPr="004E1C5D">
        <w:rPr>
          <w:rFonts w:ascii="Arial" w:hAnsi="Arial" w:cs="Arial"/>
        </w:rPr>
        <w:t>Meeting ID: 734 153 399</w:t>
      </w:r>
    </w:p>
    <w:p w:rsidR="004E1C5D" w:rsidRPr="004E1C5D" w:rsidRDefault="004E1C5D" w:rsidP="004E1C5D">
      <w:pPr>
        <w:ind w:left="-86"/>
        <w:jc w:val="center"/>
        <w:rPr>
          <w:rFonts w:ascii="Arial" w:hAnsi="Arial" w:cs="Arial"/>
        </w:rPr>
      </w:pPr>
      <w:r w:rsidRPr="004E1C5D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F7CB8D" wp14:editId="7A48CD77">
                <wp:simplePos x="0" y="0"/>
                <wp:positionH relativeFrom="column">
                  <wp:posOffset>93345</wp:posOffset>
                </wp:positionH>
                <wp:positionV relativeFrom="paragraph">
                  <wp:posOffset>83820</wp:posOffset>
                </wp:positionV>
                <wp:extent cx="6151245" cy="0"/>
                <wp:effectExtent l="0" t="0" r="2095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124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35pt,6.6pt" to="491.7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" strokecolor="black [3213]" strokeweight="1.75pt"/>
            </w:pict>
          </mc:Fallback>
        </mc:AlternateContent>
      </w:r>
    </w:p>
    <w:p w:rsidR="00FD535B" w:rsidRPr="004E1C5D" w:rsidRDefault="00922C3C" w:rsidP="001568A7">
      <w:pPr>
        <w:ind w:left="-86"/>
        <w:jc w:val="center"/>
        <w:rPr>
          <w:rFonts w:ascii="Arial" w:hAnsi="Arial" w:cs="Arial"/>
          <w:sz w:val="20"/>
          <w:szCs w:val="20"/>
        </w:rPr>
      </w:pPr>
      <w:r w:rsidRPr="004E1C5D">
        <w:rPr>
          <w:rFonts w:ascii="Arial" w:hAnsi="Arial" w:cs="Arial"/>
          <w:b/>
          <w:sz w:val="24"/>
          <w:szCs w:val="20"/>
        </w:rPr>
        <w:t>Cases to be discussed</w:t>
      </w:r>
    </w:p>
    <w:tbl>
      <w:tblPr>
        <w:tblStyle w:val="TableGrid"/>
        <w:tblW w:w="1080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630"/>
        <w:gridCol w:w="2340"/>
        <w:gridCol w:w="6750"/>
        <w:gridCol w:w="1080"/>
      </w:tblGrid>
      <w:tr w:rsidR="005718DD" w:rsidRPr="004E1C5D" w:rsidTr="00861047">
        <w:tc>
          <w:tcPr>
            <w:tcW w:w="630" w:type="dxa"/>
          </w:tcPr>
          <w:p w:rsidR="005718DD" w:rsidRPr="004E1C5D" w:rsidRDefault="005718DD" w:rsidP="001E6F1E">
            <w:pPr>
              <w:pStyle w:val="NoSpacing"/>
              <w:ind w:left="-90"/>
              <w:rPr>
                <w:rFonts w:ascii="Arial" w:hAnsi="Arial" w:cs="Arial"/>
                <w:b/>
                <w:sz w:val="20"/>
                <w:szCs w:val="20"/>
              </w:rPr>
            </w:pPr>
            <w:r w:rsidRPr="004E1C5D">
              <w:rPr>
                <w:rFonts w:ascii="Arial" w:hAnsi="Arial" w:cs="Arial"/>
                <w:b/>
                <w:sz w:val="20"/>
                <w:szCs w:val="20"/>
              </w:rPr>
              <w:t xml:space="preserve">Case </w:t>
            </w:r>
          </w:p>
        </w:tc>
        <w:tc>
          <w:tcPr>
            <w:tcW w:w="2340" w:type="dxa"/>
          </w:tcPr>
          <w:p w:rsidR="005718DD" w:rsidRPr="004E1C5D" w:rsidRDefault="005718DD" w:rsidP="001E6F1E">
            <w:pPr>
              <w:pStyle w:val="NoSpacing"/>
              <w:ind w:left="-90"/>
              <w:rPr>
                <w:rFonts w:ascii="Arial" w:hAnsi="Arial" w:cs="Arial"/>
                <w:b/>
                <w:sz w:val="20"/>
                <w:szCs w:val="20"/>
              </w:rPr>
            </w:pPr>
            <w:r w:rsidRPr="004E1C5D">
              <w:rPr>
                <w:rFonts w:ascii="Arial" w:hAnsi="Arial" w:cs="Arial"/>
                <w:b/>
                <w:sz w:val="20"/>
                <w:szCs w:val="20"/>
              </w:rPr>
              <w:t>De-identified patient</w:t>
            </w:r>
          </w:p>
        </w:tc>
        <w:tc>
          <w:tcPr>
            <w:tcW w:w="6750" w:type="dxa"/>
          </w:tcPr>
          <w:p w:rsidR="005718DD" w:rsidRPr="004E1C5D" w:rsidRDefault="005718DD" w:rsidP="001E6F1E">
            <w:pPr>
              <w:pStyle w:val="NoSpacing"/>
              <w:ind w:left="-90"/>
              <w:rPr>
                <w:rFonts w:ascii="Arial" w:hAnsi="Arial" w:cs="Arial"/>
                <w:b/>
                <w:sz w:val="20"/>
                <w:szCs w:val="20"/>
              </w:rPr>
            </w:pPr>
            <w:r w:rsidRPr="004E1C5D">
              <w:rPr>
                <w:rFonts w:ascii="Arial" w:hAnsi="Arial" w:cs="Arial"/>
                <w:b/>
                <w:sz w:val="20"/>
                <w:szCs w:val="20"/>
              </w:rPr>
              <w:t>Reason</w:t>
            </w:r>
          </w:p>
        </w:tc>
        <w:tc>
          <w:tcPr>
            <w:tcW w:w="1080" w:type="dxa"/>
          </w:tcPr>
          <w:p w:rsidR="005718DD" w:rsidRPr="004E1C5D" w:rsidRDefault="005718DD" w:rsidP="001E6F1E">
            <w:pPr>
              <w:pStyle w:val="NoSpacing"/>
              <w:ind w:left="-90"/>
              <w:rPr>
                <w:rFonts w:ascii="Arial" w:hAnsi="Arial" w:cs="Arial"/>
                <w:b/>
                <w:sz w:val="20"/>
                <w:szCs w:val="20"/>
              </w:rPr>
            </w:pPr>
            <w:r w:rsidRPr="004E1C5D">
              <w:rPr>
                <w:rFonts w:ascii="Arial" w:hAnsi="Arial" w:cs="Arial"/>
                <w:b/>
                <w:sz w:val="20"/>
                <w:szCs w:val="20"/>
              </w:rPr>
              <w:t>Presenter</w:t>
            </w:r>
          </w:p>
        </w:tc>
      </w:tr>
      <w:tr w:rsidR="00703E26" w:rsidRPr="004E1C5D" w:rsidTr="00861047">
        <w:tc>
          <w:tcPr>
            <w:tcW w:w="630" w:type="dxa"/>
          </w:tcPr>
          <w:p w:rsidR="00703E26" w:rsidRPr="004E1C5D" w:rsidRDefault="00703E26" w:rsidP="001E6F1E">
            <w:pPr>
              <w:pStyle w:val="NoSpacing"/>
              <w:ind w:left="-90"/>
              <w:rPr>
                <w:rFonts w:ascii="Arial" w:hAnsi="Arial" w:cs="Arial"/>
              </w:rPr>
            </w:pPr>
            <w:r w:rsidRPr="004E1C5D">
              <w:rPr>
                <w:rFonts w:ascii="Arial" w:hAnsi="Arial" w:cs="Arial"/>
              </w:rPr>
              <w:t>1</w:t>
            </w:r>
          </w:p>
        </w:tc>
        <w:tc>
          <w:tcPr>
            <w:tcW w:w="2340" w:type="dxa"/>
          </w:tcPr>
          <w:p w:rsidR="00703E26" w:rsidRPr="000542D7" w:rsidRDefault="004A68B6" w:rsidP="006B6E48">
            <w:pPr>
              <w:pStyle w:val="NoSpacing"/>
              <w:ind w:left="-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LS MRN: 5951519</w:t>
            </w:r>
          </w:p>
        </w:tc>
        <w:tc>
          <w:tcPr>
            <w:tcW w:w="6750" w:type="dxa"/>
          </w:tcPr>
          <w:p w:rsidR="00703E26" w:rsidRPr="004A68B6" w:rsidRDefault="004A68B6" w:rsidP="006B6E48">
            <w:pPr>
              <w:rPr>
                <w:rFonts w:ascii="Arial" w:hAnsi="Arial" w:cs="Arial"/>
              </w:rPr>
            </w:pPr>
            <w:r w:rsidRPr="004A68B6">
              <w:rPr>
                <w:rFonts w:ascii="Arial" w:hAnsi="Arial" w:cs="Arial"/>
              </w:rPr>
              <w:t xml:space="preserve">72yo male with pT3a Gleason 4+4 = 8 adenocarcinoma of the prostate s/p R0 resection with RALP in 2014. Subsequent development of </w:t>
            </w:r>
            <w:proofErr w:type="spellStart"/>
            <w:r w:rsidRPr="004A68B6">
              <w:rPr>
                <w:rFonts w:ascii="Arial" w:hAnsi="Arial" w:cs="Arial"/>
              </w:rPr>
              <w:t>oligometastasis</w:t>
            </w:r>
            <w:proofErr w:type="spellEnd"/>
            <w:r w:rsidRPr="004A68B6">
              <w:rPr>
                <w:rFonts w:ascii="Arial" w:hAnsi="Arial" w:cs="Arial"/>
              </w:rPr>
              <w:t xml:space="preserve"> in left pubic ramus and left acetabulum s/p RT. Treated with intermittent ADT since. Now with rise in PSA and new enhancing nodules in the prostate fossa on CT TAP. Need to review radiology.</w:t>
            </w:r>
          </w:p>
        </w:tc>
        <w:tc>
          <w:tcPr>
            <w:tcW w:w="1080" w:type="dxa"/>
          </w:tcPr>
          <w:p w:rsidR="00703E26" w:rsidRPr="000542D7" w:rsidRDefault="004A68B6" w:rsidP="006B6E48">
            <w:pPr>
              <w:pStyle w:val="NoSpacing"/>
              <w:ind w:left="-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JB</w:t>
            </w:r>
          </w:p>
        </w:tc>
      </w:tr>
      <w:tr w:rsidR="00FC7BA8" w:rsidRPr="004E1C5D" w:rsidTr="00861047">
        <w:tc>
          <w:tcPr>
            <w:tcW w:w="630" w:type="dxa"/>
          </w:tcPr>
          <w:p w:rsidR="00FC7BA8" w:rsidRPr="004E1C5D" w:rsidRDefault="00FC7BA8" w:rsidP="001E6F1E">
            <w:pPr>
              <w:pStyle w:val="NoSpacing"/>
              <w:ind w:left="-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340" w:type="dxa"/>
          </w:tcPr>
          <w:p w:rsidR="00FC7BA8" w:rsidRDefault="004A68B6" w:rsidP="006B6E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 MRN: 10744163</w:t>
            </w:r>
          </w:p>
        </w:tc>
        <w:tc>
          <w:tcPr>
            <w:tcW w:w="6750" w:type="dxa"/>
          </w:tcPr>
          <w:p w:rsidR="00FC7BA8" w:rsidRPr="00E7557C" w:rsidRDefault="004A68B6" w:rsidP="006B6E48">
            <w:pPr>
              <w:rPr>
                <w:rFonts w:ascii="Arial" w:hAnsi="Arial" w:cs="Arial"/>
              </w:rPr>
            </w:pPr>
            <w:r w:rsidRPr="004A68B6">
              <w:rPr>
                <w:rFonts w:ascii="Arial" w:hAnsi="Arial" w:cs="Arial"/>
              </w:rPr>
              <w:t xml:space="preserve">71 </w:t>
            </w:r>
            <w:proofErr w:type="spellStart"/>
            <w:r w:rsidRPr="004A68B6">
              <w:rPr>
                <w:rFonts w:ascii="Arial" w:hAnsi="Arial" w:cs="Arial"/>
              </w:rPr>
              <w:t>yo</w:t>
            </w:r>
            <w:proofErr w:type="spellEnd"/>
            <w:r w:rsidRPr="004A68B6">
              <w:rPr>
                <w:rFonts w:ascii="Arial" w:hAnsi="Arial" w:cs="Arial"/>
              </w:rPr>
              <w:t xml:space="preserve"> male with pT2 pN0 Gleason 4+5 = 9 adenocarcinoma of the prostate who is s/p R0 resection with RALP 05/24/2019. Now has biochemical failure PSA = 0.22 and palpable nodule on DRE consistent with local recurrence. Need to review CT abdomen/pelvis.</w:t>
            </w:r>
          </w:p>
        </w:tc>
        <w:tc>
          <w:tcPr>
            <w:tcW w:w="1080" w:type="dxa"/>
          </w:tcPr>
          <w:p w:rsidR="00FC7BA8" w:rsidRDefault="004A68B6" w:rsidP="006B6E48">
            <w:pPr>
              <w:pStyle w:val="NoSpacing"/>
              <w:ind w:left="-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JB</w:t>
            </w:r>
          </w:p>
        </w:tc>
      </w:tr>
      <w:tr w:rsidR="00703E26" w:rsidRPr="004E1C5D" w:rsidTr="00861047">
        <w:tc>
          <w:tcPr>
            <w:tcW w:w="630" w:type="dxa"/>
          </w:tcPr>
          <w:p w:rsidR="00703E26" w:rsidRPr="004E1C5D" w:rsidRDefault="00FC7BA8" w:rsidP="001E6F1E">
            <w:pPr>
              <w:pStyle w:val="NoSpacing"/>
              <w:ind w:left="-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340" w:type="dxa"/>
          </w:tcPr>
          <w:p w:rsidR="00703E26" w:rsidRPr="0016237E" w:rsidRDefault="004A68B6" w:rsidP="00FC7BA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RH MRN: 4418073</w:t>
            </w:r>
          </w:p>
        </w:tc>
        <w:tc>
          <w:tcPr>
            <w:tcW w:w="6750" w:type="dxa"/>
          </w:tcPr>
          <w:p w:rsidR="00703E26" w:rsidRPr="0016237E" w:rsidRDefault="004A68B6" w:rsidP="0059365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Evaluate for chemotherapy</w:t>
            </w:r>
          </w:p>
        </w:tc>
        <w:tc>
          <w:tcPr>
            <w:tcW w:w="1080" w:type="dxa"/>
          </w:tcPr>
          <w:p w:rsidR="00703E26" w:rsidRPr="0016237E" w:rsidRDefault="004A68B6" w:rsidP="001E6F1E">
            <w:pPr>
              <w:pStyle w:val="NoSpacing"/>
              <w:ind w:left="-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RF</w:t>
            </w:r>
          </w:p>
        </w:tc>
      </w:tr>
      <w:tr w:rsidR="00DC378F" w:rsidRPr="004E1C5D" w:rsidTr="00861047">
        <w:tc>
          <w:tcPr>
            <w:tcW w:w="630" w:type="dxa"/>
          </w:tcPr>
          <w:p w:rsidR="00DC378F" w:rsidRDefault="00DC378F" w:rsidP="001E6F1E">
            <w:pPr>
              <w:pStyle w:val="NoSpacing"/>
              <w:ind w:left="-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340" w:type="dxa"/>
          </w:tcPr>
          <w:p w:rsidR="00DC378F" w:rsidRDefault="004A68B6" w:rsidP="00BB7AB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MC MRN: 312664</w:t>
            </w:r>
          </w:p>
        </w:tc>
        <w:tc>
          <w:tcPr>
            <w:tcW w:w="6750" w:type="dxa"/>
          </w:tcPr>
          <w:p w:rsidR="00DC378F" w:rsidRDefault="004A68B6" w:rsidP="00BB7ABA">
            <w:pPr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Pheochromocytoma</w:t>
            </w:r>
            <w:proofErr w:type="spellEnd"/>
            <w:r>
              <w:rPr>
                <w:rFonts w:ascii="Arial" w:eastAsia="Times New Roman" w:hAnsi="Arial" w:cs="Arial"/>
              </w:rPr>
              <w:t xml:space="preserve"> of left adrenal gland </w:t>
            </w:r>
          </w:p>
        </w:tc>
        <w:tc>
          <w:tcPr>
            <w:tcW w:w="1080" w:type="dxa"/>
          </w:tcPr>
          <w:p w:rsidR="00DC378F" w:rsidRDefault="004A68B6" w:rsidP="00BB7ABA">
            <w:pPr>
              <w:pStyle w:val="NoSpacing"/>
              <w:ind w:left="-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AF </w:t>
            </w:r>
          </w:p>
        </w:tc>
      </w:tr>
      <w:tr w:rsidR="00DC378F" w:rsidRPr="004E1C5D" w:rsidTr="00861047">
        <w:tc>
          <w:tcPr>
            <w:tcW w:w="630" w:type="dxa"/>
          </w:tcPr>
          <w:p w:rsidR="00DC378F" w:rsidRDefault="00DC378F" w:rsidP="001E6F1E">
            <w:pPr>
              <w:pStyle w:val="NoSpacing"/>
              <w:ind w:left="-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340" w:type="dxa"/>
          </w:tcPr>
          <w:p w:rsidR="00DC378F" w:rsidRDefault="00F80CCD" w:rsidP="00BB7AB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JC MRN: 10537883</w:t>
            </w:r>
          </w:p>
        </w:tc>
        <w:tc>
          <w:tcPr>
            <w:tcW w:w="6750" w:type="dxa"/>
          </w:tcPr>
          <w:p w:rsidR="00DC378F" w:rsidRDefault="00F80CCD" w:rsidP="00BB7AB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Prostate Ca, need pathology and radiology review</w:t>
            </w:r>
          </w:p>
        </w:tc>
        <w:tc>
          <w:tcPr>
            <w:tcW w:w="1080" w:type="dxa"/>
          </w:tcPr>
          <w:p w:rsidR="00DC378F" w:rsidRDefault="00F80CCD" w:rsidP="00BB7ABA">
            <w:pPr>
              <w:pStyle w:val="NoSpacing"/>
              <w:ind w:left="-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</w:t>
            </w:r>
          </w:p>
        </w:tc>
      </w:tr>
      <w:tr w:rsidR="00DC378F" w:rsidRPr="004E1C5D" w:rsidTr="00861047">
        <w:tc>
          <w:tcPr>
            <w:tcW w:w="630" w:type="dxa"/>
          </w:tcPr>
          <w:p w:rsidR="00DC378F" w:rsidRPr="004E1C5D" w:rsidRDefault="00DC378F" w:rsidP="001E6F1E">
            <w:pPr>
              <w:pStyle w:val="NoSpacing"/>
              <w:ind w:left="-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340" w:type="dxa"/>
          </w:tcPr>
          <w:p w:rsidR="00DC378F" w:rsidRPr="0016237E" w:rsidRDefault="00D8236C" w:rsidP="00FC7BA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 MRN: 133567</w:t>
            </w:r>
          </w:p>
        </w:tc>
        <w:tc>
          <w:tcPr>
            <w:tcW w:w="6750" w:type="dxa"/>
          </w:tcPr>
          <w:p w:rsidR="00DC378F" w:rsidRPr="0016237E" w:rsidRDefault="00D8236C" w:rsidP="00CC4B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Prostate Ca </w:t>
            </w:r>
          </w:p>
        </w:tc>
        <w:tc>
          <w:tcPr>
            <w:tcW w:w="1080" w:type="dxa"/>
          </w:tcPr>
          <w:p w:rsidR="00DC378F" w:rsidRPr="0016237E" w:rsidRDefault="00D8236C" w:rsidP="001E6F1E">
            <w:pPr>
              <w:pStyle w:val="NoSpacing"/>
              <w:ind w:left="-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RF</w:t>
            </w:r>
          </w:p>
        </w:tc>
      </w:tr>
    </w:tbl>
    <w:p w:rsidR="004E15FE" w:rsidRDefault="004E15FE" w:rsidP="001F783D">
      <w:pPr>
        <w:pStyle w:val="NoSpacing"/>
        <w:rPr>
          <w:rFonts w:ascii="Arial" w:hAnsi="Arial" w:cs="Arial"/>
          <w:b/>
          <w:sz w:val="20"/>
          <w:szCs w:val="20"/>
        </w:rPr>
      </w:pPr>
    </w:p>
    <w:p w:rsidR="004E15FE" w:rsidRPr="004E15FE" w:rsidRDefault="004E15FE" w:rsidP="004E15FE"/>
    <w:p w:rsidR="004E15FE" w:rsidRPr="004E15FE" w:rsidRDefault="004E15FE" w:rsidP="004E15FE"/>
    <w:p w:rsidR="004E15FE" w:rsidRDefault="004E15FE" w:rsidP="004E15FE"/>
    <w:p w:rsidR="00FC7307" w:rsidRDefault="00FC7307" w:rsidP="004E15FE"/>
    <w:p w:rsidR="00FC7307" w:rsidRDefault="00FC7307" w:rsidP="004E15FE"/>
    <w:p w:rsidR="00FC7307" w:rsidRPr="004E15FE" w:rsidRDefault="00FC7307" w:rsidP="004E15FE"/>
    <w:p w:rsidR="004E15FE" w:rsidRPr="004E15FE" w:rsidRDefault="004E15FE" w:rsidP="004E15FE"/>
    <w:p w:rsidR="004E15FE" w:rsidRPr="004E15FE" w:rsidRDefault="0089248E" w:rsidP="004E15FE">
      <w:r w:rsidRPr="00B651B1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89A270" wp14:editId="3929520B">
                <wp:simplePos x="0" y="0"/>
                <wp:positionH relativeFrom="column">
                  <wp:posOffset>572770</wp:posOffset>
                </wp:positionH>
                <wp:positionV relativeFrom="paragraph">
                  <wp:posOffset>67945</wp:posOffset>
                </wp:positionV>
                <wp:extent cx="5058410" cy="1543685"/>
                <wp:effectExtent l="38100" t="38100" r="46990" b="374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8410" cy="154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5FE" w:rsidRPr="00C12DAE" w:rsidRDefault="004E15FE" w:rsidP="004E15FE">
                            <w:pPr>
                              <w:pStyle w:val="NormalWeb"/>
                              <w:jc w:val="center"/>
                              <w:textAlignment w:val="baseline"/>
                              <w:rPr>
                                <w:rFonts w:ascii="Arial Rounded MT Bold" w:hAnsi="Arial Rounded MT Bold" w:cs="Arial"/>
                                <w:color w:val="00B05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C12DAE">
                              <w:rPr>
                                <w:rFonts w:ascii="Arial Rounded MT Bold" w:hAnsi="Arial Rounded MT Bold" w:cs="Arial"/>
                                <w:color w:val="00B050"/>
                                <w:kern w:val="24"/>
                                <w:sz w:val="32"/>
                                <w:szCs w:val="32"/>
                              </w:rPr>
                              <w:t xml:space="preserve">AHN CME Credit </w:t>
                            </w:r>
                          </w:p>
                          <w:p w:rsidR="004E15FE" w:rsidRPr="00C12DAE" w:rsidRDefault="004E15FE" w:rsidP="004E15FE">
                            <w:pPr>
                              <w:jc w:val="center"/>
                              <w:textAlignment w:val="baseline"/>
                              <w:rPr>
                                <w:sz w:val="16"/>
                              </w:rPr>
                            </w:pPr>
                            <w:r w:rsidRPr="00C12DAE">
                              <w:rPr>
                                <w:rFonts w:cs="Arial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50"/>
                              </w:rPr>
                              <w:t>TEXT 412-301-9919</w:t>
                            </w:r>
                            <w:r w:rsidRPr="00C12DAE">
                              <w:rPr>
                                <w:rFonts w:cs="Arial"/>
                                <w:b/>
                                <w:bCs/>
                                <w:color w:val="262626"/>
                                <w:kern w:val="24"/>
                                <w:sz w:val="16"/>
                                <w:szCs w:val="28"/>
                              </w:rPr>
                              <w:br/>
                            </w:r>
                            <w:r w:rsidRPr="00C12DAE">
                              <w:rPr>
                                <w:rFonts w:cs="Arial"/>
                                <w:color w:val="FF0000"/>
                                <w:kern w:val="24"/>
                                <w:sz w:val="20"/>
                                <w:szCs w:val="28"/>
                              </w:rPr>
                              <w:t>save this number to your contacts–</w:t>
                            </w:r>
                            <w:r w:rsidRPr="00C12DAE">
                              <w:rPr>
                                <w:rFonts w:cs="Arial"/>
                                <w:color w:val="FF0000"/>
                                <w:kern w:val="24"/>
                                <w:sz w:val="20"/>
                                <w:szCs w:val="28"/>
                              </w:rPr>
                              <w:br/>
                            </w:r>
                            <w:r w:rsidRPr="00C12DAE">
                              <w:rPr>
                                <w:rFonts w:cs="Arial"/>
                                <w:color w:val="262626"/>
                                <w:kern w:val="24"/>
                                <w:sz w:val="20"/>
                                <w:szCs w:val="28"/>
                              </w:rPr>
                              <w:t xml:space="preserve">will use this </w:t>
                            </w:r>
                            <w:r w:rsidRPr="00C12DAE">
                              <w:rPr>
                                <w:rFonts w:cs="Arial"/>
                                <w:b/>
                                <w:bCs/>
                                <w:color w:val="262626"/>
                                <w:kern w:val="24"/>
                                <w:sz w:val="20"/>
                                <w:szCs w:val="28"/>
                              </w:rPr>
                              <w:t>same</w:t>
                            </w:r>
                            <w:r w:rsidRPr="00C12DAE">
                              <w:rPr>
                                <w:rFonts w:cs="Arial"/>
                                <w:color w:val="262626"/>
                                <w:kern w:val="24"/>
                                <w:sz w:val="20"/>
                                <w:szCs w:val="28"/>
                              </w:rPr>
                              <w:t xml:space="preserve"> number every week to text your attendance</w:t>
                            </w:r>
                          </w:p>
                          <w:p w:rsidR="004E15FE" w:rsidRDefault="00A8787C" w:rsidP="004E15FE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2F2F2F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50"/>
                              </w:rPr>
                              <w:t>Today’s SMS Code:</w:t>
                            </w:r>
                            <w:r w:rsidR="004A68B6">
                              <w:rPr>
                                <w:rFonts w:cs="Arial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50"/>
                              </w:rPr>
                              <w:t xml:space="preserve"> KONCOT</w:t>
                            </w:r>
                          </w:p>
                          <w:p w:rsidR="004E15FE" w:rsidRPr="00675F3F" w:rsidRDefault="004E15FE" w:rsidP="004E15FE">
                            <w:pPr>
                              <w:jc w:val="center"/>
                              <w:textAlignment w:val="baseline"/>
                              <w:rPr>
                                <w:sz w:val="14"/>
                              </w:rPr>
                            </w:pPr>
                            <w:r w:rsidRPr="00675F3F">
                              <w:rPr>
                                <w:rFonts w:cs="Arial"/>
                                <w:color w:val="262626"/>
                                <w:kern w:val="24"/>
                                <w:sz w:val="18"/>
                                <w:szCs w:val="28"/>
                              </w:rPr>
                              <w:t xml:space="preserve">You must text within </w:t>
                            </w:r>
                            <w:r w:rsidRPr="00675F3F">
                              <w:rPr>
                                <w:rFonts w:cs="Arial"/>
                                <w:color w:val="262626"/>
                                <w:kern w:val="24"/>
                                <w:sz w:val="18"/>
                                <w:szCs w:val="28"/>
                                <w:highlight w:val="yellow"/>
                              </w:rPr>
                              <w:t>THREE</w:t>
                            </w:r>
                            <w:r w:rsidRPr="00675F3F">
                              <w:rPr>
                                <w:rFonts w:cs="Arial"/>
                                <w:color w:val="262626"/>
                                <w:kern w:val="24"/>
                                <w:sz w:val="18"/>
                                <w:szCs w:val="28"/>
                              </w:rPr>
                              <w:t xml:space="preserve"> hours of the tumor board. You will receive a text confirming receipt and then an email to complete the evaluation. Once the evaluation is completed credit is registered. </w:t>
                            </w:r>
                          </w:p>
                          <w:p w:rsidR="004E15FE" w:rsidRDefault="004E15FE" w:rsidP="004E15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.1pt;margin-top:5.35pt;width:398.3pt;height:121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" strokeweight="6pt">
                <v:stroke linestyle="thickBetweenThin"/>
                <v:textbox>
                  <w:txbxContent>
                    <w:p w:rsidR="004E15FE" w:rsidRPr="00C12DAE" w:rsidRDefault="004E15FE" w:rsidP="004E15FE">
                      <w:pPr>
                        <w:pStyle w:val="NormalWeb"/>
                        <w:jc w:val="center"/>
                        <w:textAlignment w:val="baseline"/>
                        <w:rPr>
                          <w:rFonts w:ascii="Arial Rounded MT Bold" w:hAnsi="Arial Rounded MT Bold" w:cs="Arial"/>
                          <w:color w:val="00B050"/>
                          <w:kern w:val="24"/>
                          <w:sz w:val="32"/>
                          <w:szCs w:val="32"/>
                        </w:rPr>
                      </w:pPr>
                      <w:r w:rsidRPr="00C12DAE">
                        <w:rPr>
                          <w:rFonts w:ascii="Arial Rounded MT Bold" w:hAnsi="Arial Rounded MT Bold" w:cs="Arial"/>
                          <w:color w:val="00B050"/>
                          <w:kern w:val="24"/>
                          <w:sz w:val="32"/>
                          <w:szCs w:val="32"/>
                        </w:rPr>
                        <w:t xml:space="preserve">AHN CME Credit </w:t>
                      </w:r>
                    </w:p>
                    <w:p w:rsidR="004E15FE" w:rsidRPr="00C12DAE" w:rsidRDefault="004E15FE" w:rsidP="004E15FE">
                      <w:pPr>
                        <w:jc w:val="center"/>
                        <w:textAlignment w:val="baseline"/>
                        <w:rPr>
                          <w:sz w:val="16"/>
                        </w:rPr>
                      </w:pPr>
                      <w:r w:rsidRPr="00C12DAE">
                        <w:rPr>
                          <w:rFonts w:cs="Arial"/>
                          <w:b/>
                          <w:bCs/>
                          <w:color w:val="0070C0"/>
                          <w:kern w:val="24"/>
                          <w:sz w:val="32"/>
                          <w:szCs w:val="50"/>
                        </w:rPr>
                        <w:t>TEXT 412-301-9919</w:t>
                      </w:r>
                      <w:r w:rsidRPr="00C12DAE">
                        <w:rPr>
                          <w:rFonts w:cs="Arial"/>
                          <w:b/>
                          <w:bCs/>
                          <w:color w:val="262626"/>
                          <w:kern w:val="24"/>
                          <w:sz w:val="16"/>
                          <w:szCs w:val="28"/>
                        </w:rPr>
                        <w:br/>
                      </w:r>
                      <w:r w:rsidRPr="00C12DAE">
                        <w:rPr>
                          <w:rFonts w:cs="Arial"/>
                          <w:color w:val="FF0000"/>
                          <w:kern w:val="24"/>
                          <w:sz w:val="20"/>
                          <w:szCs w:val="28"/>
                        </w:rPr>
                        <w:t>save this number to your contacts–</w:t>
                      </w:r>
                      <w:r w:rsidRPr="00C12DAE">
                        <w:rPr>
                          <w:rFonts w:cs="Arial"/>
                          <w:color w:val="FF0000"/>
                          <w:kern w:val="24"/>
                          <w:sz w:val="20"/>
                          <w:szCs w:val="28"/>
                        </w:rPr>
                        <w:br/>
                      </w:r>
                      <w:r w:rsidRPr="00C12DAE">
                        <w:rPr>
                          <w:rFonts w:cs="Arial"/>
                          <w:color w:val="262626"/>
                          <w:kern w:val="24"/>
                          <w:sz w:val="20"/>
                          <w:szCs w:val="28"/>
                        </w:rPr>
                        <w:t xml:space="preserve">will use this </w:t>
                      </w:r>
                      <w:r w:rsidRPr="00C12DAE">
                        <w:rPr>
                          <w:rFonts w:cs="Arial"/>
                          <w:b/>
                          <w:bCs/>
                          <w:color w:val="262626"/>
                          <w:kern w:val="24"/>
                          <w:sz w:val="20"/>
                          <w:szCs w:val="28"/>
                        </w:rPr>
                        <w:t>same</w:t>
                      </w:r>
                      <w:r w:rsidRPr="00C12DAE">
                        <w:rPr>
                          <w:rFonts w:cs="Arial"/>
                          <w:color w:val="262626"/>
                          <w:kern w:val="24"/>
                          <w:sz w:val="20"/>
                          <w:szCs w:val="28"/>
                        </w:rPr>
                        <w:t xml:space="preserve"> number every week to text your attendance</w:t>
                      </w:r>
                    </w:p>
                    <w:p w:rsidR="004E15FE" w:rsidRDefault="00A8787C" w:rsidP="004E15FE">
                      <w:pPr>
                        <w:jc w:val="center"/>
                        <w:textAlignment w:val="baseline"/>
                        <w:rPr>
                          <w:rFonts w:ascii="Arial" w:hAnsi="Arial" w:cs="Arial"/>
                          <w:color w:val="2F2F2F"/>
                          <w:shd w:val="clear" w:color="auto" w:fill="FFFFFF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0070C0"/>
                          <w:kern w:val="24"/>
                          <w:sz w:val="32"/>
                          <w:szCs w:val="50"/>
                        </w:rPr>
                        <w:t>Today’s SMS Code:</w:t>
                      </w:r>
                      <w:r w:rsidR="004A68B6">
                        <w:rPr>
                          <w:rFonts w:cs="Arial"/>
                          <w:b/>
                          <w:bCs/>
                          <w:color w:val="0070C0"/>
                          <w:kern w:val="24"/>
                          <w:sz w:val="32"/>
                          <w:szCs w:val="50"/>
                        </w:rPr>
                        <w:t xml:space="preserve"> KONCOT</w:t>
                      </w:r>
                    </w:p>
                    <w:p w:rsidR="004E15FE" w:rsidRPr="00675F3F" w:rsidRDefault="004E15FE" w:rsidP="004E15FE">
                      <w:pPr>
                        <w:jc w:val="center"/>
                        <w:textAlignment w:val="baseline"/>
                        <w:rPr>
                          <w:sz w:val="14"/>
                        </w:rPr>
                      </w:pPr>
                      <w:r w:rsidRPr="00675F3F">
                        <w:rPr>
                          <w:rFonts w:cs="Arial"/>
                          <w:color w:val="262626"/>
                          <w:kern w:val="24"/>
                          <w:sz w:val="18"/>
                          <w:szCs w:val="28"/>
                        </w:rPr>
                        <w:t xml:space="preserve">You must text within </w:t>
                      </w:r>
                      <w:r w:rsidRPr="00675F3F">
                        <w:rPr>
                          <w:rFonts w:cs="Arial"/>
                          <w:color w:val="262626"/>
                          <w:kern w:val="24"/>
                          <w:sz w:val="18"/>
                          <w:szCs w:val="28"/>
                          <w:highlight w:val="yellow"/>
                        </w:rPr>
                        <w:t>THREE</w:t>
                      </w:r>
                      <w:r w:rsidRPr="00675F3F">
                        <w:rPr>
                          <w:rFonts w:cs="Arial"/>
                          <w:color w:val="262626"/>
                          <w:kern w:val="24"/>
                          <w:sz w:val="18"/>
                          <w:szCs w:val="28"/>
                        </w:rPr>
                        <w:t xml:space="preserve"> hours of the tumor board. You will receive a text confirming receipt and then an email to complete the evaluation. Once the evaluation is completed credit is registered. </w:t>
                      </w:r>
                    </w:p>
                    <w:p w:rsidR="004E15FE" w:rsidRDefault="004E15FE" w:rsidP="004E15F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E15FE" w:rsidRPr="004E15FE" w:rsidRDefault="004E15FE" w:rsidP="004E15FE"/>
    <w:p w:rsidR="004E15FE" w:rsidRPr="004E15FE" w:rsidRDefault="004E15FE" w:rsidP="004E15FE"/>
    <w:p w:rsidR="004E15FE" w:rsidRPr="004E15FE" w:rsidRDefault="004E15FE" w:rsidP="004E15FE"/>
    <w:p w:rsidR="004E15FE" w:rsidRPr="004E15FE" w:rsidRDefault="004E15FE" w:rsidP="004E15FE"/>
    <w:p w:rsidR="004E15FE" w:rsidRPr="004E15FE" w:rsidRDefault="004E15FE" w:rsidP="004E15FE"/>
    <w:p w:rsidR="004E15FE" w:rsidRPr="004E15FE" w:rsidRDefault="004E15FE" w:rsidP="004E15FE"/>
    <w:p w:rsidR="004E15FE" w:rsidRPr="004E15FE" w:rsidRDefault="004E15FE" w:rsidP="004E15FE"/>
    <w:p w:rsidR="004E1C5D" w:rsidRDefault="004E15FE" w:rsidP="004E15FE">
      <w:pPr>
        <w:tabs>
          <w:tab w:val="left" w:pos="8165"/>
        </w:tabs>
      </w:pPr>
      <w:r>
        <w:tab/>
      </w:r>
    </w:p>
    <w:p w:rsidR="004E15FE" w:rsidRPr="004E15FE" w:rsidRDefault="004E15FE" w:rsidP="004E15FE">
      <w:pPr>
        <w:pStyle w:val="NoSpacing"/>
        <w:ind w:left="-360"/>
        <w:rPr>
          <w:rFonts w:asciiTheme="minorHAnsi" w:hAnsiTheme="minorHAnsi" w:cs="Arial"/>
          <w:sz w:val="16"/>
          <w:szCs w:val="18"/>
          <w:u w:val="single"/>
        </w:rPr>
      </w:pPr>
      <w:bookmarkStart w:id="0" w:name="_GoBack"/>
      <w:bookmarkEnd w:id="0"/>
    </w:p>
    <w:sectPr w:rsidR="004E15FE" w:rsidRPr="004E15FE" w:rsidSect="00771371">
      <w:pgSz w:w="12240" w:h="15840"/>
      <w:pgMar w:top="1008" w:right="1008" w:bottom="1008" w:left="1008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B7F" w:rsidRDefault="00003B7F" w:rsidP="00B651B1">
      <w:r>
        <w:separator/>
      </w:r>
    </w:p>
  </w:endnote>
  <w:endnote w:type="continuationSeparator" w:id="0">
    <w:p w:rsidR="00003B7F" w:rsidRDefault="00003B7F" w:rsidP="00B65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B7F" w:rsidRDefault="00003B7F" w:rsidP="00B651B1">
      <w:r>
        <w:separator/>
      </w:r>
    </w:p>
  </w:footnote>
  <w:footnote w:type="continuationSeparator" w:id="0">
    <w:p w:rsidR="00003B7F" w:rsidRDefault="00003B7F" w:rsidP="00B65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04F9F"/>
    <w:multiLevelType w:val="hybridMultilevel"/>
    <w:tmpl w:val="9E1AB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8DD"/>
    <w:rsid w:val="00003B7F"/>
    <w:rsid w:val="000176CA"/>
    <w:rsid w:val="00053459"/>
    <w:rsid w:val="000853F5"/>
    <w:rsid w:val="000B688D"/>
    <w:rsid w:val="000C5A30"/>
    <w:rsid w:val="000D4CB1"/>
    <w:rsid w:val="00105481"/>
    <w:rsid w:val="00114C49"/>
    <w:rsid w:val="001568A7"/>
    <w:rsid w:val="00160299"/>
    <w:rsid w:val="001607FF"/>
    <w:rsid w:val="0016237E"/>
    <w:rsid w:val="00165DE8"/>
    <w:rsid w:val="001E6F1E"/>
    <w:rsid w:val="001F783D"/>
    <w:rsid w:val="00234282"/>
    <w:rsid w:val="002A3377"/>
    <w:rsid w:val="00304DE2"/>
    <w:rsid w:val="0034710F"/>
    <w:rsid w:val="00376005"/>
    <w:rsid w:val="0042313D"/>
    <w:rsid w:val="0042790D"/>
    <w:rsid w:val="00432130"/>
    <w:rsid w:val="00455DC8"/>
    <w:rsid w:val="00487975"/>
    <w:rsid w:val="00490F70"/>
    <w:rsid w:val="004A68B6"/>
    <w:rsid w:val="004B54A4"/>
    <w:rsid w:val="004C7836"/>
    <w:rsid w:val="004E15FE"/>
    <w:rsid w:val="004E1C5D"/>
    <w:rsid w:val="004E64F3"/>
    <w:rsid w:val="0050523A"/>
    <w:rsid w:val="00544CF1"/>
    <w:rsid w:val="005718DD"/>
    <w:rsid w:val="00593656"/>
    <w:rsid w:val="005B5637"/>
    <w:rsid w:val="00675F3F"/>
    <w:rsid w:val="006A4A7D"/>
    <w:rsid w:val="00702B89"/>
    <w:rsid w:val="00703E26"/>
    <w:rsid w:val="00705261"/>
    <w:rsid w:val="00771371"/>
    <w:rsid w:val="00806FB4"/>
    <w:rsid w:val="00861047"/>
    <w:rsid w:val="00870850"/>
    <w:rsid w:val="0089248E"/>
    <w:rsid w:val="008B0CD9"/>
    <w:rsid w:val="008B50AF"/>
    <w:rsid w:val="008B77FC"/>
    <w:rsid w:val="008D3939"/>
    <w:rsid w:val="00906693"/>
    <w:rsid w:val="009146C8"/>
    <w:rsid w:val="00921E9A"/>
    <w:rsid w:val="00922C3C"/>
    <w:rsid w:val="00934381"/>
    <w:rsid w:val="00953230"/>
    <w:rsid w:val="0095747C"/>
    <w:rsid w:val="00A52B24"/>
    <w:rsid w:val="00A8787C"/>
    <w:rsid w:val="00B651B1"/>
    <w:rsid w:val="00B71299"/>
    <w:rsid w:val="00B80E7C"/>
    <w:rsid w:val="00B96FC0"/>
    <w:rsid w:val="00BA1134"/>
    <w:rsid w:val="00BA44E1"/>
    <w:rsid w:val="00BE19C5"/>
    <w:rsid w:val="00C12DAE"/>
    <w:rsid w:val="00C131E0"/>
    <w:rsid w:val="00C156F0"/>
    <w:rsid w:val="00C61F8A"/>
    <w:rsid w:val="00C91AE3"/>
    <w:rsid w:val="00CB6859"/>
    <w:rsid w:val="00CC4BB3"/>
    <w:rsid w:val="00CE5A06"/>
    <w:rsid w:val="00D14100"/>
    <w:rsid w:val="00D50627"/>
    <w:rsid w:val="00D8236C"/>
    <w:rsid w:val="00D917BE"/>
    <w:rsid w:val="00DC378F"/>
    <w:rsid w:val="00DF1A32"/>
    <w:rsid w:val="00DF3103"/>
    <w:rsid w:val="00DF6686"/>
    <w:rsid w:val="00E14F62"/>
    <w:rsid w:val="00E32600"/>
    <w:rsid w:val="00E44AC9"/>
    <w:rsid w:val="00E506EF"/>
    <w:rsid w:val="00E64417"/>
    <w:rsid w:val="00E76CC9"/>
    <w:rsid w:val="00F131AB"/>
    <w:rsid w:val="00F77546"/>
    <w:rsid w:val="00F80CCD"/>
    <w:rsid w:val="00FA4607"/>
    <w:rsid w:val="00FC7307"/>
    <w:rsid w:val="00FC7BA8"/>
    <w:rsid w:val="00FD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8D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18DD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5718DD"/>
  </w:style>
  <w:style w:type="character" w:customStyle="1" w:styleId="pull-left">
    <w:name w:val="pull-left"/>
    <w:basedOn w:val="DefaultParagraphFont"/>
    <w:rsid w:val="005718DD"/>
  </w:style>
  <w:style w:type="paragraph" w:styleId="BalloonText">
    <w:name w:val="Balloon Text"/>
    <w:basedOn w:val="Normal"/>
    <w:link w:val="BalloonTextChar"/>
    <w:uiPriority w:val="99"/>
    <w:semiHidden/>
    <w:unhideWhenUsed/>
    <w:rsid w:val="005718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8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1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5718DD"/>
    <w:rPr>
      <w:rFonts w:cs="Times New Roman"/>
    </w:rPr>
  </w:style>
  <w:style w:type="paragraph" w:styleId="NormalWeb">
    <w:name w:val="Normal (Web)"/>
    <w:basedOn w:val="Normal"/>
    <w:uiPriority w:val="99"/>
    <w:unhideWhenUsed/>
    <w:rsid w:val="00B651B1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651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51B1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651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51B1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771371"/>
    <w:pPr>
      <w:ind w:left="720"/>
      <w:contextualSpacing/>
    </w:pPr>
  </w:style>
  <w:style w:type="character" w:styleId="Strong">
    <w:name w:val="Strong"/>
    <w:uiPriority w:val="22"/>
    <w:qFormat/>
    <w:rsid w:val="00CB6859"/>
    <w:rPr>
      <w:b/>
      <w:bCs/>
    </w:rPr>
  </w:style>
  <w:style w:type="paragraph" w:customStyle="1" w:styleId="xmsolistparagraph">
    <w:name w:val="x_msolistparagraph"/>
    <w:basedOn w:val="Normal"/>
    <w:rsid w:val="0059365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8D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18DD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5718DD"/>
  </w:style>
  <w:style w:type="character" w:customStyle="1" w:styleId="pull-left">
    <w:name w:val="pull-left"/>
    <w:basedOn w:val="DefaultParagraphFont"/>
    <w:rsid w:val="005718DD"/>
  </w:style>
  <w:style w:type="paragraph" w:styleId="BalloonText">
    <w:name w:val="Balloon Text"/>
    <w:basedOn w:val="Normal"/>
    <w:link w:val="BalloonTextChar"/>
    <w:uiPriority w:val="99"/>
    <w:semiHidden/>
    <w:unhideWhenUsed/>
    <w:rsid w:val="005718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8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1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5718DD"/>
    <w:rPr>
      <w:rFonts w:cs="Times New Roman"/>
    </w:rPr>
  </w:style>
  <w:style w:type="paragraph" w:styleId="NormalWeb">
    <w:name w:val="Normal (Web)"/>
    <w:basedOn w:val="Normal"/>
    <w:uiPriority w:val="99"/>
    <w:unhideWhenUsed/>
    <w:rsid w:val="00B651B1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651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51B1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651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51B1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771371"/>
    <w:pPr>
      <w:ind w:left="720"/>
      <w:contextualSpacing/>
    </w:pPr>
  </w:style>
  <w:style w:type="character" w:styleId="Strong">
    <w:name w:val="Strong"/>
    <w:uiPriority w:val="22"/>
    <w:qFormat/>
    <w:rsid w:val="00CB6859"/>
    <w:rPr>
      <w:b/>
      <w:bCs/>
    </w:rPr>
  </w:style>
  <w:style w:type="paragraph" w:customStyle="1" w:styleId="xmsolistparagraph">
    <w:name w:val="x_msolistparagraph"/>
    <w:basedOn w:val="Normal"/>
    <w:rsid w:val="0059365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WPAHS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Murphy</dc:creator>
  <cp:lastModifiedBy>Lisa Weiss</cp:lastModifiedBy>
  <cp:revision>6</cp:revision>
  <cp:lastPrinted>2019-08-28T19:18:00Z</cp:lastPrinted>
  <dcterms:created xsi:type="dcterms:W3CDTF">2019-12-09T20:23:00Z</dcterms:created>
  <dcterms:modified xsi:type="dcterms:W3CDTF">2019-12-18T20:30:00Z</dcterms:modified>
</cp:coreProperties>
</file>