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Default="001E6F1E" w:rsidP="001E6F1E">
      <w:pPr>
        <w:pStyle w:val="NoSpacing"/>
        <w:ind w:left="-90"/>
        <w:jc w:val="center"/>
        <w:rPr>
          <w:rFonts w:ascii="Arial" w:hAnsi="Arial" w:cs="Arial"/>
          <w:sz w:val="36"/>
          <w:szCs w:val="36"/>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93656" w:rsidRPr="004E1C5D" w:rsidRDefault="00593656" w:rsidP="00593656">
      <w:pPr>
        <w:ind w:left="-86"/>
        <w:jc w:val="center"/>
        <w:rPr>
          <w:rFonts w:ascii="Arial" w:hAnsi="Arial" w:cs="Arial"/>
          <w:b/>
          <w:sz w:val="28"/>
          <w:szCs w:val="36"/>
        </w:rPr>
      </w:pPr>
      <w:r w:rsidRPr="004E1C5D">
        <w:rPr>
          <w:rFonts w:ascii="Arial" w:hAnsi="Arial" w:cs="Arial"/>
          <w:b/>
          <w:sz w:val="28"/>
          <w:szCs w:val="36"/>
        </w:rPr>
        <w:t xml:space="preserve">AHNCI </w:t>
      </w:r>
      <w:r>
        <w:rPr>
          <w:rFonts w:ascii="Arial" w:hAnsi="Arial" w:cs="Arial"/>
          <w:b/>
          <w:sz w:val="28"/>
          <w:szCs w:val="36"/>
        </w:rPr>
        <w:t xml:space="preserve">Urologic </w:t>
      </w:r>
      <w:r w:rsidRPr="004E1C5D">
        <w:rPr>
          <w:rFonts w:ascii="Arial" w:hAnsi="Arial" w:cs="Arial"/>
          <w:b/>
          <w:sz w:val="28"/>
          <w:szCs w:val="36"/>
        </w:rPr>
        <w:t>Oncology Program Tumor Board</w:t>
      </w:r>
    </w:p>
    <w:p w:rsidR="00593656" w:rsidRPr="004E1C5D" w:rsidRDefault="00593656" w:rsidP="00593656">
      <w:pPr>
        <w:ind w:left="-86"/>
        <w:jc w:val="center"/>
        <w:rPr>
          <w:rFonts w:ascii="Arial" w:hAnsi="Arial" w:cs="Arial"/>
          <w:szCs w:val="28"/>
        </w:rPr>
      </w:pPr>
      <w:r>
        <w:rPr>
          <w:rFonts w:ascii="Arial" w:hAnsi="Arial" w:cs="Arial"/>
          <w:szCs w:val="28"/>
        </w:rPr>
        <w:t xml:space="preserve">Wednesday, </w:t>
      </w:r>
      <w:r w:rsidR="001C5B3D">
        <w:rPr>
          <w:rFonts w:ascii="Arial" w:hAnsi="Arial" w:cs="Arial"/>
          <w:szCs w:val="28"/>
        </w:rPr>
        <w:t>April 22</w:t>
      </w:r>
      <w:r w:rsidR="007127D6">
        <w:rPr>
          <w:rFonts w:ascii="Arial" w:hAnsi="Arial" w:cs="Arial"/>
          <w:szCs w:val="28"/>
        </w:rPr>
        <w:t>, 2020</w:t>
      </w:r>
    </w:p>
    <w:p w:rsidR="00593656" w:rsidRPr="004E1C5D" w:rsidRDefault="00593656" w:rsidP="00820734">
      <w:pPr>
        <w:ind w:left="-86"/>
        <w:jc w:val="center"/>
        <w:rPr>
          <w:rFonts w:ascii="Arial" w:hAnsi="Arial" w:cs="Arial"/>
          <w:szCs w:val="28"/>
        </w:rPr>
      </w:pPr>
      <w:r>
        <w:rPr>
          <w:rFonts w:ascii="Arial" w:hAnsi="Arial" w:cs="Arial"/>
          <w:szCs w:val="28"/>
        </w:rPr>
        <w:t>5:00-6:00</w:t>
      </w:r>
      <w:r w:rsidRPr="004E1C5D">
        <w:rPr>
          <w:rFonts w:ascii="Arial" w:hAnsi="Arial" w:cs="Arial"/>
          <w:szCs w:val="28"/>
        </w:rPr>
        <w:t xml:space="preserve"> p.m.</w:t>
      </w:r>
    </w:p>
    <w:p w:rsidR="00053459" w:rsidRPr="004E1C5D" w:rsidRDefault="00053459" w:rsidP="00B80E7C">
      <w:pPr>
        <w:ind w:left="-86"/>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0288" behindDoc="0" locked="0" layoutInCell="1" allowOverlap="1" wp14:anchorId="0400E0FC" wp14:editId="30C3C8B6">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F4636B" w:rsidRPr="00853A00" w:rsidRDefault="007D2CF9" w:rsidP="00F4636B">
      <w:pPr>
        <w:pStyle w:val="List"/>
        <w:jc w:val="center"/>
        <w:rPr>
          <w:rFonts w:ascii="Arial" w:hAnsi="Arial" w:cs="Arial"/>
        </w:rPr>
      </w:pPr>
      <w:hyperlink r:id="rId9" w:history="1">
        <w:r w:rsidR="00F4636B" w:rsidRPr="00853A00">
          <w:rPr>
            <w:rStyle w:val="Hyperlink"/>
            <w:rFonts w:ascii="Arial" w:hAnsi="Arial" w:cs="Arial"/>
          </w:rPr>
          <w:t>https://zoom.us/j/93034036822</w:t>
        </w:r>
      </w:hyperlink>
    </w:p>
    <w:p w:rsidR="00F4636B" w:rsidRPr="00853A00" w:rsidRDefault="004B2B01" w:rsidP="00F4636B">
      <w:pPr>
        <w:pStyle w:val="List"/>
        <w:jc w:val="center"/>
        <w:rPr>
          <w:rFonts w:ascii="Arial" w:hAnsi="Arial" w:cs="Arial"/>
        </w:rPr>
      </w:pPr>
      <w:r>
        <w:rPr>
          <w:rFonts w:ascii="Arial" w:hAnsi="Arial" w:cs="Arial"/>
        </w:rPr>
        <w:t>Dial – 1-646-55</w:t>
      </w:r>
      <w:r w:rsidR="00F4636B" w:rsidRPr="00853A00">
        <w:rPr>
          <w:rFonts w:ascii="Arial" w:hAnsi="Arial" w:cs="Arial"/>
        </w:rPr>
        <w:t>8-8656</w:t>
      </w:r>
    </w:p>
    <w:p w:rsidR="00F4636B" w:rsidRPr="00853A00" w:rsidRDefault="00F4636B" w:rsidP="00F4636B">
      <w:pPr>
        <w:pStyle w:val="List"/>
        <w:jc w:val="center"/>
        <w:rPr>
          <w:rFonts w:ascii="Arial" w:hAnsi="Arial" w:cs="Arial"/>
        </w:rPr>
      </w:pPr>
      <w:r w:rsidRPr="00853A00">
        <w:rPr>
          <w:rFonts w:ascii="Arial" w:hAnsi="Arial" w:cs="Arial"/>
        </w:rPr>
        <w:t>Meeting ID: 930 3403 6822</w:t>
      </w:r>
    </w:p>
    <w:p w:rsidR="00F4636B" w:rsidRPr="00853A00" w:rsidRDefault="00F4636B" w:rsidP="00F4636B">
      <w:pPr>
        <w:pStyle w:val="List"/>
        <w:jc w:val="center"/>
        <w:rPr>
          <w:rFonts w:ascii="Arial" w:hAnsi="Arial" w:cs="Arial"/>
          <w:b/>
        </w:rPr>
      </w:pPr>
      <w:r w:rsidRPr="00853A00">
        <w:rPr>
          <w:rFonts w:ascii="Arial" w:hAnsi="Arial" w:cs="Arial"/>
          <w:b/>
          <w:highlight w:val="yellow"/>
        </w:rPr>
        <w:t>Password: 755592</w:t>
      </w:r>
    </w:p>
    <w:p w:rsidR="00F4636B" w:rsidRPr="004E1C5D" w:rsidRDefault="00F4636B" w:rsidP="004E1C5D">
      <w:pPr>
        <w:ind w:left="-86"/>
        <w:jc w:val="center"/>
        <w:rPr>
          <w:rFonts w:ascii="Arial" w:hAnsi="Arial" w:cs="Arial"/>
        </w:rPr>
      </w:pPr>
    </w:p>
    <w:p w:rsidR="004E1C5D" w:rsidRPr="004E1C5D" w:rsidRDefault="004E1C5D" w:rsidP="004E1C5D">
      <w:pPr>
        <w:ind w:left="-86"/>
        <w:jc w:val="center"/>
        <w:rPr>
          <w:rFonts w:ascii="Arial" w:hAnsi="Arial" w:cs="Arial"/>
        </w:rPr>
      </w:pPr>
      <w:r w:rsidRPr="004E1C5D">
        <w:rPr>
          <w:rFonts w:ascii="Arial" w:hAnsi="Arial" w:cs="Arial"/>
          <w:noProof/>
          <w:sz w:val="28"/>
          <w:szCs w:val="28"/>
        </w:rPr>
        <mc:AlternateContent>
          <mc:Choice Requires="wps">
            <w:drawing>
              <wp:anchor distT="0" distB="0" distL="114300" distR="114300" simplePos="0" relativeHeight="251666432" behindDoc="0" locked="0" layoutInCell="1" allowOverlap="1" wp14:anchorId="61F7CB8D" wp14:editId="7A48CD77">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4E1C5D" w:rsidRDefault="00922C3C" w:rsidP="001568A7">
      <w:pPr>
        <w:ind w:left="-86"/>
        <w:jc w:val="center"/>
        <w:rPr>
          <w:rFonts w:ascii="Arial" w:hAnsi="Arial" w:cs="Arial"/>
          <w:sz w:val="20"/>
          <w:szCs w:val="20"/>
        </w:rPr>
      </w:pPr>
      <w:r w:rsidRPr="004E1C5D">
        <w:rPr>
          <w:rFonts w:ascii="Arial" w:hAnsi="Arial" w:cs="Arial"/>
          <w:b/>
          <w:sz w:val="24"/>
          <w:szCs w:val="20"/>
        </w:rPr>
        <w:t>Cases to be discussed</w:t>
      </w:r>
    </w:p>
    <w:tbl>
      <w:tblPr>
        <w:tblStyle w:val="TableGrid"/>
        <w:tblW w:w="10800" w:type="dxa"/>
        <w:tblInd w:w="-162" w:type="dxa"/>
        <w:tblLayout w:type="fixed"/>
        <w:tblLook w:val="04A0" w:firstRow="1" w:lastRow="0" w:firstColumn="1" w:lastColumn="0" w:noHBand="0" w:noVBand="1"/>
      </w:tblPr>
      <w:tblGrid>
        <w:gridCol w:w="630"/>
        <w:gridCol w:w="2340"/>
        <w:gridCol w:w="6750"/>
        <w:gridCol w:w="1080"/>
      </w:tblGrid>
      <w:tr w:rsidR="005718DD" w:rsidRPr="004E1C5D" w:rsidTr="00861047">
        <w:tc>
          <w:tcPr>
            <w:tcW w:w="63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 xml:space="preserve">Case </w:t>
            </w:r>
          </w:p>
        </w:tc>
        <w:tc>
          <w:tcPr>
            <w:tcW w:w="234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De-identified patient</w:t>
            </w:r>
          </w:p>
        </w:tc>
        <w:tc>
          <w:tcPr>
            <w:tcW w:w="675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Reason</w:t>
            </w:r>
          </w:p>
        </w:tc>
        <w:tc>
          <w:tcPr>
            <w:tcW w:w="1080" w:type="dxa"/>
          </w:tcPr>
          <w:p w:rsidR="005718DD" w:rsidRPr="004E1C5D" w:rsidRDefault="005718DD" w:rsidP="001E6F1E">
            <w:pPr>
              <w:pStyle w:val="NoSpacing"/>
              <w:ind w:left="-90"/>
              <w:rPr>
                <w:rFonts w:ascii="Arial" w:hAnsi="Arial" w:cs="Arial"/>
                <w:b/>
                <w:sz w:val="20"/>
                <w:szCs w:val="20"/>
              </w:rPr>
            </w:pPr>
            <w:r w:rsidRPr="004E1C5D">
              <w:rPr>
                <w:rFonts w:ascii="Arial" w:hAnsi="Arial" w:cs="Arial"/>
                <w:b/>
                <w:sz w:val="20"/>
                <w:szCs w:val="20"/>
              </w:rPr>
              <w:t>Presenter</w:t>
            </w:r>
          </w:p>
        </w:tc>
      </w:tr>
      <w:tr w:rsidR="00703E26" w:rsidRPr="004E1C5D" w:rsidTr="00861047">
        <w:tc>
          <w:tcPr>
            <w:tcW w:w="630" w:type="dxa"/>
          </w:tcPr>
          <w:p w:rsidR="00703E26" w:rsidRPr="001C5B3D" w:rsidRDefault="001C5B3D" w:rsidP="001E6F1E">
            <w:pPr>
              <w:pStyle w:val="NoSpacing"/>
              <w:ind w:left="-90"/>
              <w:rPr>
                <w:rFonts w:ascii="Arial" w:hAnsi="Arial" w:cs="Arial"/>
              </w:rPr>
            </w:pPr>
            <w:r w:rsidRPr="001C5B3D">
              <w:rPr>
                <w:rFonts w:ascii="Arial" w:hAnsi="Arial" w:cs="Arial"/>
              </w:rPr>
              <w:t>1</w:t>
            </w:r>
          </w:p>
        </w:tc>
        <w:tc>
          <w:tcPr>
            <w:tcW w:w="2340" w:type="dxa"/>
          </w:tcPr>
          <w:p w:rsidR="00703E26" w:rsidRPr="001C5B3D" w:rsidRDefault="001C5B3D" w:rsidP="00BC0ABA">
            <w:pPr>
              <w:pStyle w:val="NoSpacing"/>
              <w:ind w:left="-90"/>
              <w:rPr>
                <w:rFonts w:ascii="Arial" w:hAnsi="Arial" w:cs="Arial"/>
              </w:rPr>
            </w:pPr>
            <w:r w:rsidRPr="001C5B3D">
              <w:rPr>
                <w:rFonts w:ascii="Arial" w:hAnsi="Arial" w:cs="Arial"/>
              </w:rPr>
              <w:t xml:space="preserve"> JC MRN: 396639</w:t>
            </w:r>
          </w:p>
        </w:tc>
        <w:tc>
          <w:tcPr>
            <w:tcW w:w="6750" w:type="dxa"/>
          </w:tcPr>
          <w:p w:rsidR="00703E26" w:rsidRPr="001C5B3D" w:rsidRDefault="001C5B3D" w:rsidP="006B6E48">
            <w:pPr>
              <w:rPr>
                <w:rFonts w:ascii="Arial" w:hAnsi="Arial" w:cs="Arial"/>
              </w:rPr>
            </w:pPr>
            <w:r>
              <w:rPr>
                <w:rFonts w:ascii="Arial" w:hAnsi="Arial" w:cs="Arial"/>
              </w:rPr>
              <w:t>P</w:t>
            </w:r>
            <w:r w:rsidRPr="001C5B3D">
              <w:rPr>
                <w:rFonts w:ascii="Arial" w:hAnsi="Arial" w:cs="Arial"/>
              </w:rPr>
              <w:t>ath review</w:t>
            </w:r>
          </w:p>
        </w:tc>
        <w:tc>
          <w:tcPr>
            <w:tcW w:w="1080" w:type="dxa"/>
          </w:tcPr>
          <w:p w:rsidR="00703E26" w:rsidRPr="001C5B3D" w:rsidRDefault="001C5B3D" w:rsidP="006B6E48">
            <w:pPr>
              <w:pStyle w:val="NoSpacing"/>
              <w:ind w:left="-90"/>
              <w:rPr>
                <w:rFonts w:ascii="Arial" w:hAnsi="Arial" w:cs="Arial"/>
              </w:rPr>
            </w:pPr>
            <w:r w:rsidRPr="001C5B3D">
              <w:rPr>
                <w:rFonts w:ascii="Arial" w:hAnsi="Arial" w:cs="Arial"/>
              </w:rPr>
              <w:t>RF</w:t>
            </w:r>
          </w:p>
        </w:tc>
      </w:tr>
      <w:tr w:rsidR="00FC7BA8" w:rsidRPr="004E1C5D" w:rsidTr="00861047">
        <w:tc>
          <w:tcPr>
            <w:tcW w:w="630" w:type="dxa"/>
          </w:tcPr>
          <w:p w:rsidR="00FC7BA8" w:rsidRPr="001C5B3D" w:rsidRDefault="001C5B3D" w:rsidP="001E6F1E">
            <w:pPr>
              <w:pStyle w:val="NoSpacing"/>
              <w:ind w:left="-90"/>
              <w:rPr>
                <w:rFonts w:ascii="Arial" w:hAnsi="Arial" w:cs="Arial"/>
              </w:rPr>
            </w:pPr>
            <w:r w:rsidRPr="001C5B3D">
              <w:rPr>
                <w:rFonts w:ascii="Arial" w:hAnsi="Arial" w:cs="Arial"/>
              </w:rPr>
              <w:t>2</w:t>
            </w:r>
          </w:p>
        </w:tc>
        <w:tc>
          <w:tcPr>
            <w:tcW w:w="2340" w:type="dxa"/>
          </w:tcPr>
          <w:p w:rsidR="00FC7BA8" w:rsidRPr="001C5B3D" w:rsidRDefault="001C5B3D" w:rsidP="006B6E48">
            <w:pPr>
              <w:rPr>
                <w:rFonts w:ascii="Arial" w:hAnsi="Arial" w:cs="Arial"/>
              </w:rPr>
            </w:pPr>
            <w:r w:rsidRPr="001C5B3D">
              <w:rPr>
                <w:rFonts w:ascii="Arial" w:hAnsi="Arial" w:cs="Arial"/>
              </w:rPr>
              <w:t>DC MRN: 3635144</w:t>
            </w:r>
          </w:p>
        </w:tc>
        <w:tc>
          <w:tcPr>
            <w:tcW w:w="6750" w:type="dxa"/>
          </w:tcPr>
          <w:p w:rsidR="00FC7BA8" w:rsidRPr="001C5B3D" w:rsidRDefault="001C5B3D" w:rsidP="006B6E48">
            <w:pPr>
              <w:rPr>
                <w:rFonts w:ascii="Arial" w:eastAsia="Times New Roman" w:hAnsi="Arial" w:cs="Arial"/>
                <w:color w:val="000000"/>
              </w:rPr>
            </w:pPr>
            <w:r w:rsidRPr="001C5B3D">
              <w:rPr>
                <w:rFonts w:ascii="Arial" w:hAnsi="Arial" w:cs="Arial"/>
              </w:rPr>
              <w:t xml:space="preserve">Need radiology review </w:t>
            </w:r>
            <w:proofErr w:type="gramStart"/>
            <w:r w:rsidRPr="001C5B3D">
              <w:rPr>
                <w:rFonts w:ascii="Arial" w:hAnsi="Arial" w:cs="Arial"/>
              </w:rPr>
              <w:t>of ?</w:t>
            </w:r>
            <w:proofErr w:type="gramEnd"/>
            <w:r w:rsidRPr="001C5B3D">
              <w:rPr>
                <w:rFonts w:ascii="Arial" w:hAnsi="Arial" w:cs="Arial"/>
              </w:rPr>
              <w:t xml:space="preserve"> omental nodule and plan for future treatment</w:t>
            </w:r>
          </w:p>
        </w:tc>
        <w:tc>
          <w:tcPr>
            <w:tcW w:w="1080" w:type="dxa"/>
          </w:tcPr>
          <w:p w:rsidR="00FC7BA8" w:rsidRPr="001C5B3D" w:rsidRDefault="001C5B3D" w:rsidP="006B6E48">
            <w:pPr>
              <w:pStyle w:val="NoSpacing"/>
              <w:ind w:left="-90"/>
              <w:rPr>
                <w:rFonts w:ascii="Arial" w:hAnsi="Arial" w:cs="Arial"/>
              </w:rPr>
            </w:pPr>
            <w:r w:rsidRPr="001C5B3D">
              <w:rPr>
                <w:rFonts w:ascii="Arial" w:hAnsi="Arial" w:cs="Arial"/>
              </w:rPr>
              <w:t>RF</w:t>
            </w:r>
          </w:p>
        </w:tc>
      </w:tr>
      <w:tr w:rsidR="007127D6" w:rsidRPr="004E1C5D" w:rsidTr="00861047">
        <w:tc>
          <w:tcPr>
            <w:tcW w:w="630" w:type="dxa"/>
          </w:tcPr>
          <w:p w:rsidR="007127D6" w:rsidRDefault="00853A00" w:rsidP="001E6F1E">
            <w:pPr>
              <w:pStyle w:val="NoSpacing"/>
              <w:ind w:left="-90"/>
              <w:rPr>
                <w:rFonts w:ascii="Arial" w:hAnsi="Arial" w:cs="Arial"/>
              </w:rPr>
            </w:pPr>
            <w:r>
              <w:rPr>
                <w:rFonts w:ascii="Arial" w:hAnsi="Arial" w:cs="Arial"/>
              </w:rPr>
              <w:t>3</w:t>
            </w:r>
          </w:p>
        </w:tc>
        <w:tc>
          <w:tcPr>
            <w:tcW w:w="2340" w:type="dxa"/>
          </w:tcPr>
          <w:p w:rsidR="007127D6" w:rsidRDefault="00853A00" w:rsidP="006B6E48">
            <w:pPr>
              <w:rPr>
                <w:rFonts w:ascii="Arial" w:hAnsi="Arial" w:cs="Arial"/>
              </w:rPr>
            </w:pPr>
            <w:r>
              <w:rPr>
                <w:rFonts w:ascii="Arial" w:hAnsi="Arial" w:cs="Arial"/>
              </w:rPr>
              <w:t>DS MRN: 11853483</w:t>
            </w:r>
          </w:p>
        </w:tc>
        <w:tc>
          <w:tcPr>
            <w:tcW w:w="6750" w:type="dxa"/>
          </w:tcPr>
          <w:p w:rsidR="007127D6" w:rsidRPr="00F37080" w:rsidRDefault="00853A00" w:rsidP="006B6E48">
            <w:pPr>
              <w:rPr>
                <w:rFonts w:ascii="Arial" w:hAnsi="Arial" w:cs="Arial"/>
              </w:rPr>
            </w:pPr>
            <w:r>
              <w:rPr>
                <w:rFonts w:ascii="Arial" w:hAnsi="Arial" w:cs="Arial"/>
              </w:rPr>
              <w:t xml:space="preserve">Right ureter ca, requesting radiology review CT and bone scan.  </w:t>
            </w:r>
          </w:p>
        </w:tc>
        <w:tc>
          <w:tcPr>
            <w:tcW w:w="1080" w:type="dxa"/>
          </w:tcPr>
          <w:p w:rsidR="007127D6" w:rsidRDefault="00853A00" w:rsidP="006B6E48">
            <w:pPr>
              <w:pStyle w:val="NoSpacing"/>
              <w:ind w:left="-90"/>
              <w:rPr>
                <w:rFonts w:ascii="Arial" w:hAnsi="Arial" w:cs="Arial"/>
              </w:rPr>
            </w:pPr>
            <w:r>
              <w:rPr>
                <w:rFonts w:ascii="Arial" w:hAnsi="Arial" w:cs="Arial"/>
              </w:rPr>
              <w:t>SM</w:t>
            </w:r>
          </w:p>
        </w:tc>
      </w:tr>
      <w:tr w:rsidR="007127D6" w:rsidRPr="004E1C5D" w:rsidTr="00861047">
        <w:tc>
          <w:tcPr>
            <w:tcW w:w="630" w:type="dxa"/>
          </w:tcPr>
          <w:p w:rsidR="007127D6" w:rsidRDefault="00820734" w:rsidP="001E6F1E">
            <w:pPr>
              <w:pStyle w:val="NoSpacing"/>
              <w:ind w:left="-90"/>
              <w:rPr>
                <w:rFonts w:ascii="Arial" w:hAnsi="Arial" w:cs="Arial"/>
              </w:rPr>
            </w:pPr>
            <w:r>
              <w:rPr>
                <w:rFonts w:ascii="Arial" w:hAnsi="Arial" w:cs="Arial"/>
              </w:rPr>
              <w:t>4</w:t>
            </w:r>
          </w:p>
        </w:tc>
        <w:tc>
          <w:tcPr>
            <w:tcW w:w="2340" w:type="dxa"/>
          </w:tcPr>
          <w:p w:rsidR="007127D6" w:rsidRDefault="00820734" w:rsidP="006B6E48">
            <w:pPr>
              <w:rPr>
                <w:rFonts w:ascii="Arial" w:hAnsi="Arial" w:cs="Arial"/>
              </w:rPr>
            </w:pPr>
            <w:r>
              <w:rPr>
                <w:rFonts w:ascii="Arial" w:hAnsi="Arial" w:cs="Arial"/>
              </w:rPr>
              <w:t xml:space="preserve">DM MRN: </w:t>
            </w:r>
            <w:r>
              <w:t>493129</w:t>
            </w:r>
          </w:p>
        </w:tc>
        <w:tc>
          <w:tcPr>
            <w:tcW w:w="6750" w:type="dxa"/>
          </w:tcPr>
          <w:p w:rsidR="007127D6" w:rsidRPr="00F37080" w:rsidRDefault="00820734" w:rsidP="006B6E48">
            <w:pPr>
              <w:rPr>
                <w:rFonts w:ascii="Arial" w:hAnsi="Arial" w:cs="Arial"/>
              </w:rPr>
            </w:pPr>
            <w:r>
              <w:rPr>
                <w:rFonts w:ascii="Arial" w:hAnsi="Arial" w:cs="Arial"/>
              </w:rPr>
              <w:t xml:space="preserve">Prostate cancer, requesting radiology review CT scan/PET CT, no path requested </w:t>
            </w:r>
          </w:p>
        </w:tc>
        <w:tc>
          <w:tcPr>
            <w:tcW w:w="1080" w:type="dxa"/>
          </w:tcPr>
          <w:p w:rsidR="007127D6" w:rsidRDefault="00820734" w:rsidP="006B6E48">
            <w:pPr>
              <w:pStyle w:val="NoSpacing"/>
              <w:ind w:left="-90"/>
              <w:rPr>
                <w:rFonts w:ascii="Arial" w:hAnsi="Arial" w:cs="Arial"/>
              </w:rPr>
            </w:pPr>
            <w:r>
              <w:rPr>
                <w:rFonts w:ascii="Arial" w:hAnsi="Arial" w:cs="Arial"/>
              </w:rPr>
              <w:t>SM</w:t>
            </w:r>
          </w:p>
        </w:tc>
      </w:tr>
      <w:tr w:rsidR="007127D6" w:rsidRPr="004E1C5D" w:rsidTr="00861047">
        <w:tc>
          <w:tcPr>
            <w:tcW w:w="630" w:type="dxa"/>
          </w:tcPr>
          <w:p w:rsidR="007127D6" w:rsidRDefault="007D2CF9" w:rsidP="001E6F1E">
            <w:pPr>
              <w:pStyle w:val="NoSpacing"/>
              <w:ind w:left="-90"/>
              <w:rPr>
                <w:rFonts w:ascii="Arial" w:hAnsi="Arial" w:cs="Arial"/>
              </w:rPr>
            </w:pPr>
            <w:r>
              <w:rPr>
                <w:rFonts w:ascii="Arial" w:hAnsi="Arial" w:cs="Arial"/>
              </w:rPr>
              <w:t>5</w:t>
            </w:r>
          </w:p>
        </w:tc>
        <w:tc>
          <w:tcPr>
            <w:tcW w:w="2340" w:type="dxa"/>
          </w:tcPr>
          <w:p w:rsidR="007127D6" w:rsidRPr="000D00A6" w:rsidRDefault="007D2CF9" w:rsidP="006B6E48">
            <w:pPr>
              <w:rPr>
                <w:rFonts w:ascii="Arial" w:hAnsi="Arial" w:cs="Arial"/>
              </w:rPr>
            </w:pPr>
            <w:r>
              <w:rPr>
                <w:rFonts w:ascii="Arial" w:hAnsi="Arial" w:cs="Arial"/>
              </w:rPr>
              <w:t>RG MRN: 746514</w:t>
            </w:r>
          </w:p>
        </w:tc>
        <w:tc>
          <w:tcPr>
            <w:tcW w:w="6750" w:type="dxa"/>
          </w:tcPr>
          <w:p w:rsidR="007127D6" w:rsidRPr="000D00A6" w:rsidRDefault="007D2CF9" w:rsidP="006B6E48">
            <w:pPr>
              <w:rPr>
                <w:rFonts w:ascii="Arial" w:eastAsia="Times New Roman" w:hAnsi="Arial" w:cs="Arial"/>
                <w:color w:val="000000"/>
              </w:rPr>
            </w:pPr>
            <w:r>
              <w:rPr>
                <w:rFonts w:ascii="Arial" w:eastAsia="Times New Roman" w:hAnsi="Arial" w:cs="Arial"/>
                <w:color w:val="000000"/>
              </w:rPr>
              <w:t>Prostate cancer requesting radiology and path review</w:t>
            </w:r>
          </w:p>
        </w:tc>
        <w:tc>
          <w:tcPr>
            <w:tcW w:w="1080" w:type="dxa"/>
          </w:tcPr>
          <w:p w:rsidR="007127D6" w:rsidRDefault="007D2CF9" w:rsidP="006B6E48">
            <w:pPr>
              <w:pStyle w:val="NoSpacing"/>
              <w:ind w:left="-90"/>
              <w:rPr>
                <w:rFonts w:ascii="Arial" w:hAnsi="Arial" w:cs="Arial"/>
              </w:rPr>
            </w:pPr>
            <w:r>
              <w:rPr>
                <w:rFonts w:ascii="Arial" w:hAnsi="Arial" w:cs="Arial"/>
              </w:rPr>
              <w:t>JL</w:t>
            </w:r>
          </w:p>
        </w:tc>
      </w:tr>
      <w:tr w:rsidR="007127D6" w:rsidRPr="004E1C5D" w:rsidTr="00861047">
        <w:tc>
          <w:tcPr>
            <w:tcW w:w="630" w:type="dxa"/>
          </w:tcPr>
          <w:p w:rsidR="007127D6" w:rsidRDefault="007D2CF9" w:rsidP="001E6F1E">
            <w:pPr>
              <w:pStyle w:val="NoSpacing"/>
              <w:ind w:left="-90"/>
              <w:rPr>
                <w:rFonts w:ascii="Arial" w:hAnsi="Arial" w:cs="Arial"/>
              </w:rPr>
            </w:pPr>
            <w:r>
              <w:rPr>
                <w:rFonts w:ascii="Arial" w:hAnsi="Arial" w:cs="Arial"/>
              </w:rPr>
              <w:t>6</w:t>
            </w:r>
          </w:p>
        </w:tc>
        <w:tc>
          <w:tcPr>
            <w:tcW w:w="2340" w:type="dxa"/>
          </w:tcPr>
          <w:p w:rsidR="007127D6" w:rsidRPr="000D00A6" w:rsidRDefault="007D2CF9" w:rsidP="006B6E48">
            <w:pPr>
              <w:rPr>
                <w:rFonts w:ascii="Arial" w:hAnsi="Arial" w:cs="Arial"/>
              </w:rPr>
            </w:pPr>
            <w:r>
              <w:rPr>
                <w:rFonts w:ascii="Arial" w:hAnsi="Arial" w:cs="Arial"/>
              </w:rPr>
              <w:t>RH MRN: 807747</w:t>
            </w:r>
          </w:p>
        </w:tc>
        <w:tc>
          <w:tcPr>
            <w:tcW w:w="6750" w:type="dxa"/>
          </w:tcPr>
          <w:p w:rsidR="007127D6" w:rsidRPr="000D00A6" w:rsidRDefault="007D2CF9" w:rsidP="006B6E48">
            <w:pPr>
              <w:rPr>
                <w:rFonts w:ascii="Arial" w:hAnsi="Arial" w:cs="Arial"/>
              </w:rPr>
            </w:pPr>
            <w:r>
              <w:rPr>
                <w:rFonts w:ascii="Arial" w:hAnsi="Arial" w:cs="Arial"/>
              </w:rPr>
              <w:t xml:space="preserve">Rectal ca- no path required </w:t>
            </w:r>
          </w:p>
        </w:tc>
        <w:tc>
          <w:tcPr>
            <w:tcW w:w="1080" w:type="dxa"/>
          </w:tcPr>
          <w:p w:rsidR="007127D6" w:rsidRDefault="007D2CF9" w:rsidP="006B6E48">
            <w:pPr>
              <w:pStyle w:val="NoSpacing"/>
              <w:ind w:left="-90"/>
              <w:rPr>
                <w:rFonts w:ascii="Arial" w:hAnsi="Arial" w:cs="Arial"/>
              </w:rPr>
            </w:pPr>
            <w:r>
              <w:rPr>
                <w:rFonts w:ascii="Arial" w:hAnsi="Arial" w:cs="Arial"/>
              </w:rPr>
              <w:t>NC</w:t>
            </w:r>
            <w:bookmarkStart w:id="0" w:name="_GoBack"/>
            <w:bookmarkEnd w:id="0"/>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r w:rsidR="007127D6" w:rsidRPr="004E1C5D" w:rsidTr="00861047">
        <w:tc>
          <w:tcPr>
            <w:tcW w:w="630" w:type="dxa"/>
          </w:tcPr>
          <w:p w:rsidR="007127D6" w:rsidRDefault="007127D6" w:rsidP="001E6F1E">
            <w:pPr>
              <w:pStyle w:val="NoSpacing"/>
              <w:ind w:left="-90"/>
              <w:rPr>
                <w:rFonts w:ascii="Arial" w:hAnsi="Arial" w:cs="Arial"/>
              </w:rPr>
            </w:pPr>
          </w:p>
        </w:tc>
        <w:tc>
          <w:tcPr>
            <w:tcW w:w="2340" w:type="dxa"/>
          </w:tcPr>
          <w:p w:rsidR="007127D6" w:rsidRDefault="007127D6" w:rsidP="006B6E48">
            <w:pPr>
              <w:rPr>
                <w:rFonts w:ascii="Arial" w:hAnsi="Arial" w:cs="Arial"/>
              </w:rPr>
            </w:pPr>
          </w:p>
        </w:tc>
        <w:tc>
          <w:tcPr>
            <w:tcW w:w="6750" w:type="dxa"/>
          </w:tcPr>
          <w:p w:rsidR="007127D6" w:rsidRDefault="007127D6" w:rsidP="006B6E48">
            <w:pPr>
              <w:rPr>
                <w:rFonts w:ascii="Arial" w:hAnsi="Arial" w:cs="Arial"/>
              </w:rPr>
            </w:pPr>
          </w:p>
        </w:tc>
        <w:tc>
          <w:tcPr>
            <w:tcW w:w="1080" w:type="dxa"/>
          </w:tcPr>
          <w:p w:rsidR="007127D6" w:rsidRDefault="007127D6" w:rsidP="006B6E48">
            <w:pPr>
              <w:pStyle w:val="NoSpacing"/>
              <w:ind w:left="-90"/>
              <w:rPr>
                <w:rFonts w:ascii="Arial" w:hAnsi="Arial" w:cs="Arial"/>
              </w:rPr>
            </w:pPr>
          </w:p>
        </w:tc>
      </w:tr>
    </w:tbl>
    <w:p w:rsidR="004E15FE" w:rsidRDefault="004E15FE" w:rsidP="001F783D">
      <w:pPr>
        <w:pStyle w:val="NoSpacing"/>
        <w:rPr>
          <w:rFonts w:ascii="Arial" w:hAnsi="Arial" w:cs="Arial"/>
          <w:b/>
          <w:sz w:val="20"/>
          <w:szCs w:val="20"/>
        </w:rPr>
      </w:pPr>
    </w:p>
    <w:p w:rsidR="004E15FE" w:rsidRDefault="00853A00" w:rsidP="004E15FE">
      <w:r w:rsidRPr="00B651B1">
        <w:rPr>
          <w:noProof/>
          <w:sz w:val="16"/>
        </w:rPr>
        <mc:AlternateContent>
          <mc:Choice Requires="wps">
            <w:drawing>
              <wp:anchor distT="0" distB="0" distL="114300" distR="114300" simplePos="0" relativeHeight="251668480" behindDoc="0" locked="0" layoutInCell="1" allowOverlap="1" wp14:anchorId="4DF77B80" wp14:editId="2A49B34B">
                <wp:simplePos x="0" y="0"/>
                <wp:positionH relativeFrom="column">
                  <wp:posOffset>551815</wp:posOffset>
                </wp:positionH>
                <wp:positionV relativeFrom="paragraph">
                  <wp:posOffset>168275</wp:posOffset>
                </wp:positionV>
                <wp:extent cx="5058410" cy="1543685"/>
                <wp:effectExtent l="38100" t="38100" r="46990"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 </w:t>
                            </w:r>
                            <w:r w:rsidR="0010093F">
                              <w:rPr>
                                <w:rFonts w:cs="Arial"/>
                                <w:b/>
                                <w:bCs/>
                                <w:color w:val="0070C0"/>
                                <w:kern w:val="24"/>
                                <w:sz w:val="32"/>
                                <w:szCs w:val="50"/>
                              </w:rPr>
                              <w:t>QOBDOD</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45pt;margin-top:13.25pt;width:398.3pt;height:121.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" strokeweight="6pt">
                <v:stroke linestyle="thickBetweenThin"/>
                <v:textbox>
                  <w:txbxContent>
                    <w:p w:rsidR="007127D6" w:rsidRPr="00C12DAE" w:rsidRDefault="007127D6" w:rsidP="007127D6">
                      <w:pPr>
                        <w:pStyle w:val="NormalWeb"/>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 xml:space="preserve">AHN CME </w:t>
                      </w:r>
                      <w:r w:rsidR="00137DC0">
                        <w:rPr>
                          <w:rFonts w:ascii="Arial Rounded MT Bold" w:hAnsi="Arial Rounded MT Bold" w:cs="Arial"/>
                          <w:color w:val="00B050"/>
                          <w:kern w:val="24"/>
                          <w:sz w:val="32"/>
                          <w:szCs w:val="32"/>
                        </w:rPr>
                        <w:t>Credit</w:t>
                      </w:r>
                    </w:p>
                    <w:p w:rsidR="007127D6" w:rsidRPr="00C12DAE" w:rsidRDefault="007127D6" w:rsidP="007127D6">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7127D6" w:rsidRDefault="007127D6" w:rsidP="007127D6">
                      <w:pPr>
                        <w:jc w:val="center"/>
                        <w:textAlignment w:val="baseline"/>
                        <w:rPr>
                          <w:rFonts w:cs="Arial"/>
                          <w:b/>
                          <w:bCs/>
                          <w:color w:val="0070C0"/>
                          <w:kern w:val="24"/>
                          <w:sz w:val="32"/>
                          <w:szCs w:val="50"/>
                        </w:rPr>
                      </w:pPr>
                      <w:r>
                        <w:rPr>
                          <w:rFonts w:cs="Arial"/>
                          <w:b/>
                          <w:bCs/>
                          <w:color w:val="0070C0"/>
                          <w:kern w:val="24"/>
                          <w:sz w:val="32"/>
                          <w:szCs w:val="50"/>
                        </w:rPr>
                        <w:t xml:space="preserve">Today’s </w:t>
                      </w:r>
                      <w:r w:rsidR="00137DC0">
                        <w:rPr>
                          <w:rFonts w:cs="Arial"/>
                          <w:b/>
                          <w:bCs/>
                          <w:color w:val="0070C0"/>
                          <w:kern w:val="24"/>
                          <w:sz w:val="32"/>
                          <w:szCs w:val="50"/>
                        </w:rPr>
                        <w:t>SMS</w:t>
                      </w:r>
                      <w:r>
                        <w:rPr>
                          <w:rFonts w:cs="Arial"/>
                          <w:b/>
                          <w:bCs/>
                          <w:color w:val="0070C0"/>
                          <w:kern w:val="24"/>
                          <w:sz w:val="32"/>
                          <w:szCs w:val="50"/>
                        </w:rPr>
                        <w:t xml:space="preserve"> Code: </w:t>
                      </w:r>
                      <w:r w:rsidR="0010093F">
                        <w:rPr>
                          <w:rFonts w:cs="Arial"/>
                          <w:b/>
                          <w:bCs/>
                          <w:color w:val="0070C0"/>
                          <w:kern w:val="24"/>
                          <w:sz w:val="32"/>
                          <w:szCs w:val="50"/>
                        </w:rPr>
                        <w:t>QOBDOD</w:t>
                      </w:r>
                    </w:p>
                    <w:p w:rsidR="007127D6" w:rsidRDefault="007127D6" w:rsidP="007127D6">
                      <w:pPr>
                        <w:jc w:val="center"/>
                      </w:pPr>
                      <w:r>
                        <w:t xml:space="preserve">You must text within </w:t>
                      </w:r>
                      <w:r w:rsidR="00137DC0" w:rsidRPr="00137DC0">
                        <w:rPr>
                          <w:highlight w:val="yellow"/>
                        </w:rPr>
                        <w:t>24</w:t>
                      </w:r>
                      <w:r>
                        <w:t xml:space="preserve"> hours of the start of tumor board.  You will receive a text receipt and a link to confirm attendance and receive credit </w:t>
                      </w:r>
                    </w:p>
                  </w:txbxContent>
                </v:textbox>
              </v:shape>
            </w:pict>
          </mc:Fallback>
        </mc:AlternateContent>
      </w:r>
    </w:p>
    <w:p w:rsidR="00FC7307" w:rsidRDefault="00FC7307" w:rsidP="004E15FE"/>
    <w:p w:rsidR="00FC7307" w:rsidRDefault="00FC7307" w:rsidP="004E15FE"/>
    <w:p w:rsidR="00FC7307" w:rsidRPr="004E15FE" w:rsidRDefault="00FC7307"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5FE" w:rsidRPr="004E15FE" w:rsidRDefault="004E15FE" w:rsidP="004E15FE"/>
    <w:p w:rsidR="004E1C5D" w:rsidRDefault="004E15FE" w:rsidP="004E15FE">
      <w:pPr>
        <w:tabs>
          <w:tab w:val="left" w:pos="8165"/>
        </w:tabs>
      </w:pPr>
      <w:r>
        <w:tab/>
      </w:r>
    </w:p>
    <w:p w:rsidR="00137DC0" w:rsidRDefault="00137DC0" w:rsidP="00137DC0">
      <w:pPr>
        <w:rPr>
          <w:rFonts w:ascii="Tahoma" w:hAnsi="Tahoma" w:cs="Tahoma"/>
          <w:sz w:val="16"/>
          <w:szCs w:val="16"/>
          <w:shd w:val="clear" w:color="auto" w:fill="FFFFFF"/>
        </w:rPr>
      </w:pPr>
      <w:r>
        <w:rPr>
          <w:rFonts w:ascii="Tahoma" w:hAnsi="Tahoma" w:cs="Tahoma"/>
          <w:sz w:val="16"/>
          <w:szCs w:val="16"/>
          <w:u w:val="single"/>
          <w:shd w:val="clear" w:color="auto" w:fill="FFFFFF"/>
        </w:rPr>
        <w:t xml:space="preserve">Objectives: </w:t>
      </w:r>
      <w:r>
        <w:rPr>
          <w:rFonts w:ascii="Tahoma" w:hAnsi="Tahoma" w:cs="Tahoma"/>
          <w:sz w:val="16"/>
          <w:szCs w:val="16"/>
          <w:shd w:val="clear" w:color="auto" w:fill="FFFFFF"/>
        </w:rPr>
        <w:t xml:space="preserve">Upon completion of this activity, participants will have a better understanding of decision-making for complex </w:t>
      </w:r>
      <w:r w:rsidRPr="00137DC0">
        <w:rPr>
          <w:rFonts w:ascii="Tahoma" w:hAnsi="Tahoma" w:cs="Tahoma"/>
          <w:sz w:val="16"/>
          <w:szCs w:val="16"/>
          <w:shd w:val="clear" w:color="auto" w:fill="FFFFFF"/>
        </w:rPr>
        <w:t xml:space="preserve">Urologic </w:t>
      </w:r>
      <w:proofErr w:type="gramStart"/>
      <w:r w:rsidRPr="00137DC0">
        <w:rPr>
          <w:rFonts w:ascii="Tahoma" w:hAnsi="Tahoma" w:cs="Tahoma"/>
          <w:sz w:val="16"/>
          <w:szCs w:val="16"/>
          <w:shd w:val="clear" w:color="auto" w:fill="FFFFFF"/>
        </w:rPr>
        <w:t xml:space="preserve">Oncology  </w:t>
      </w:r>
      <w:r>
        <w:rPr>
          <w:rFonts w:ascii="Tahoma" w:hAnsi="Tahoma" w:cs="Tahoma"/>
          <w:sz w:val="16"/>
          <w:szCs w:val="16"/>
          <w:shd w:val="clear" w:color="auto" w:fill="FFFFFF"/>
        </w:rPr>
        <w:t>and</w:t>
      </w:r>
      <w:proofErr w:type="gramEnd"/>
      <w:r>
        <w:rPr>
          <w:rFonts w:ascii="Tahoma" w:hAnsi="Tahoma" w:cs="Tahoma"/>
          <w:sz w:val="16"/>
          <w:szCs w:val="16"/>
          <w:shd w:val="clear" w:color="auto" w:fill="FFFFFF"/>
        </w:rPr>
        <w:t xml:space="preserve"> be armed with clinical pathways to improve care.</w:t>
      </w:r>
    </w:p>
    <w:p w:rsidR="00137DC0" w:rsidRDefault="00137DC0" w:rsidP="00137DC0">
      <w:pPr>
        <w:pStyle w:val="NoSpacing"/>
        <w:rPr>
          <w:sz w:val="18"/>
          <w:szCs w:val="18"/>
        </w:rPr>
      </w:pPr>
      <w:r>
        <w:rPr>
          <w:sz w:val="18"/>
          <w:szCs w:val="18"/>
          <w:u w:val="single"/>
        </w:rPr>
        <w:t xml:space="preserve">Accreditation: </w:t>
      </w:r>
      <w:r>
        <w:rPr>
          <w:sz w:val="18"/>
          <w:szCs w:val="18"/>
        </w:rPr>
        <w:t>Allegheny General Hospital is accredited by the Accreditation Council for Continuing Medical Education to provide continuing medical education for physicians. Credit Designation Statement:</w:t>
      </w:r>
      <w:r>
        <w:rPr>
          <w:b/>
          <w:bCs/>
          <w:sz w:val="18"/>
          <w:szCs w:val="18"/>
        </w:rPr>
        <w:t xml:space="preserve"> </w:t>
      </w:r>
      <w:r>
        <w:rPr>
          <w:sz w:val="18"/>
          <w:szCs w:val="18"/>
        </w:rPr>
        <w:t xml:space="preserve">Allegheny General Hospital designates this live activity for a maximum of 1.0 </w:t>
      </w:r>
      <w:r>
        <w:rPr>
          <w:i/>
          <w:iCs/>
          <w:sz w:val="18"/>
          <w:szCs w:val="18"/>
        </w:rPr>
        <w:t>AMA PRA Category 1 Credit(s</w:t>
      </w:r>
      <w:proofErr w:type="gramStart"/>
      <w:r>
        <w:rPr>
          <w:i/>
          <w:iCs/>
          <w:sz w:val="18"/>
          <w:szCs w:val="18"/>
        </w:rPr>
        <w:t>)™</w:t>
      </w:r>
      <w:proofErr w:type="gramEnd"/>
      <w:r>
        <w:rPr>
          <w:sz w:val="18"/>
          <w:szCs w:val="18"/>
        </w:rPr>
        <w:t>.  Physicians should claim only the credit commensurate with the extent of their participation in this activity.</w:t>
      </w:r>
    </w:p>
    <w:p w:rsidR="00137DC0" w:rsidRDefault="00137DC0" w:rsidP="00137DC0">
      <w:pPr>
        <w:pStyle w:val="NoSpacing"/>
        <w:rPr>
          <w:sz w:val="18"/>
          <w:szCs w:val="18"/>
        </w:rPr>
      </w:pPr>
      <w:r>
        <w:rPr>
          <w:sz w:val="18"/>
          <w:szCs w:val="18"/>
          <w:u w:val="single"/>
        </w:rPr>
        <w:t xml:space="preserve">Disclosure: </w:t>
      </w:r>
      <w:r>
        <w:rPr>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137DC0" w:rsidRDefault="00137DC0" w:rsidP="00137DC0">
      <w:pPr>
        <w:pStyle w:val="NoSpacing"/>
        <w:rPr>
          <w:sz w:val="18"/>
          <w:szCs w:val="18"/>
        </w:rPr>
      </w:pPr>
      <w:r>
        <w:rPr>
          <w:sz w:val="18"/>
          <w:szCs w:val="18"/>
          <w:u w:val="single"/>
        </w:rPr>
        <w:t>Moderators and Presenters:</w:t>
      </w:r>
      <w:r>
        <w:rPr>
          <w:sz w:val="18"/>
          <w:szCs w:val="18"/>
        </w:rPr>
        <w:t xml:space="preserve"> </w:t>
      </w:r>
      <w:r w:rsidRPr="00137DC0">
        <w:rPr>
          <w:sz w:val="18"/>
          <w:szCs w:val="18"/>
        </w:rPr>
        <w:t xml:space="preserve"> </w:t>
      </w:r>
      <w:r>
        <w:rPr>
          <w:sz w:val="18"/>
          <w:szCs w:val="18"/>
        </w:rPr>
        <w:t xml:space="preserve">Russell Fuhrer MD, Ralph Miller MD, Shifeng Mao MD has nothing to disclose </w:t>
      </w:r>
    </w:p>
    <w:p w:rsidR="00137DC0" w:rsidRDefault="00137DC0" w:rsidP="00137DC0"/>
    <w:p w:rsidR="004E15FE" w:rsidRPr="004E15FE" w:rsidRDefault="004E15FE" w:rsidP="004E15FE">
      <w:pPr>
        <w:pStyle w:val="NoSpacing"/>
        <w:ind w:left="-360"/>
        <w:rPr>
          <w:rFonts w:asciiTheme="minorHAnsi" w:hAnsiTheme="minorHAnsi" w:cs="Arial"/>
          <w:sz w:val="16"/>
          <w:szCs w:val="18"/>
          <w:u w:val="single"/>
        </w:rPr>
      </w:pPr>
    </w:p>
    <w:sectPr w:rsidR="004E15FE" w:rsidRPr="004E15F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76CA"/>
    <w:rsid w:val="00053459"/>
    <w:rsid w:val="000853F5"/>
    <w:rsid w:val="000B688D"/>
    <w:rsid w:val="000C162A"/>
    <w:rsid w:val="000C5A30"/>
    <w:rsid w:val="000D00A6"/>
    <w:rsid w:val="000D4CB1"/>
    <w:rsid w:val="0010093F"/>
    <w:rsid w:val="00105481"/>
    <w:rsid w:val="00114C49"/>
    <w:rsid w:val="00137DC0"/>
    <w:rsid w:val="001568A7"/>
    <w:rsid w:val="00160299"/>
    <w:rsid w:val="001607FF"/>
    <w:rsid w:val="0016237E"/>
    <w:rsid w:val="00165DE8"/>
    <w:rsid w:val="001C5B3D"/>
    <w:rsid w:val="001E6F1E"/>
    <w:rsid w:val="001F783D"/>
    <w:rsid w:val="00234282"/>
    <w:rsid w:val="002A3377"/>
    <w:rsid w:val="002D0A14"/>
    <w:rsid w:val="00304DE2"/>
    <w:rsid w:val="0034710F"/>
    <w:rsid w:val="00376005"/>
    <w:rsid w:val="00386562"/>
    <w:rsid w:val="0042313D"/>
    <w:rsid w:val="0042790D"/>
    <w:rsid w:val="00432130"/>
    <w:rsid w:val="00455DC8"/>
    <w:rsid w:val="00487975"/>
    <w:rsid w:val="00490F70"/>
    <w:rsid w:val="004A68B6"/>
    <w:rsid w:val="004B2B01"/>
    <w:rsid w:val="004B54A4"/>
    <w:rsid w:val="004C7836"/>
    <w:rsid w:val="004E15FE"/>
    <w:rsid w:val="004E1C5D"/>
    <w:rsid w:val="004E64F3"/>
    <w:rsid w:val="0050523A"/>
    <w:rsid w:val="00544CF1"/>
    <w:rsid w:val="005718DD"/>
    <w:rsid w:val="00593656"/>
    <w:rsid w:val="005B5637"/>
    <w:rsid w:val="005B6963"/>
    <w:rsid w:val="00632327"/>
    <w:rsid w:val="00675F3F"/>
    <w:rsid w:val="006A4A7D"/>
    <w:rsid w:val="00702B89"/>
    <w:rsid w:val="00703E26"/>
    <w:rsid w:val="00705261"/>
    <w:rsid w:val="007127D6"/>
    <w:rsid w:val="00771371"/>
    <w:rsid w:val="007D2CF9"/>
    <w:rsid w:val="00806FB4"/>
    <w:rsid w:val="00820734"/>
    <w:rsid w:val="00853A00"/>
    <w:rsid w:val="00861047"/>
    <w:rsid w:val="00870850"/>
    <w:rsid w:val="0089248E"/>
    <w:rsid w:val="00895807"/>
    <w:rsid w:val="008A68BA"/>
    <w:rsid w:val="008B0CD9"/>
    <w:rsid w:val="008B50AF"/>
    <w:rsid w:val="008B77FC"/>
    <w:rsid w:val="008D3939"/>
    <w:rsid w:val="00906693"/>
    <w:rsid w:val="009146C8"/>
    <w:rsid w:val="00921E9A"/>
    <w:rsid w:val="00922C3C"/>
    <w:rsid w:val="00934381"/>
    <w:rsid w:val="00953230"/>
    <w:rsid w:val="0095747C"/>
    <w:rsid w:val="009A0107"/>
    <w:rsid w:val="00A52B24"/>
    <w:rsid w:val="00A8787C"/>
    <w:rsid w:val="00B651B1"/>
    <w:rsid w:val="00B71299"/>
    <w:rsid w:val="00B80E7C"/>
    <w:rsid w:val="00B96FC0"/>
    <w:rsid w:val="00BA1134"/>
    <w:rsid w:val="00BA44E1"/>
    <w:rsid w:val="00BC0ABA"/>
    <w:rsid w:val="00BE19C5"/>
    <w:rsid w:val="00C12DAE"/>
    <w:rsid w:val="00C131E0"/>
    <w:rsid w:val="00C156F0"/>
    <w:rsid w:val="00C61F8A"/>
    <w:rsid w:val="00C91AE3"/>
    <w:rsid w:val="00CB6859"/>
    <w:rsid w:val="00CC4BB3"/>
    <w:rsid w:val="00CD1983"/>
    <w:rsid w:val="00CD3167"/>
    <w:rsid w:val="00CE5A06"/>
    <w:rsid w:val="00D14100"/>
    <w:rsid w:val="00D50627"/>
    <w:rsid w:val="00D8236C"/>
    <w:rsid w:val="00D917BE"/>
    <w:rsid w:val="00DB4031"/>
    <w:rsid w:val="00DC378F"/>
    <w:rsid w:val="00DF1A32"/>
    <w:rsid w:val="00DF3103"/>
    <w:rsid w:val="00DF6686"/>
    <w:rsid w:val="00E14F62"/>
    <w:rsid w:val="00E26537"/>
    <w:rsid w:val="00E32600"/>
    <w:rsid w:val="00E44AC9"/>
    <w:rsid w:val="00E506EF"/>
    <w:rsid w:val="00E64417"/>
    <w:rsid w:val="00E76CC9"/>
    <w:rsid w:val="00F131AB"/>
    <w:rsid w:val="00F2436B"/>
    <w:rsid w:val="00F37080"/>
    <w:rsid w:val="00F4636B"/>
    <w:rsid w:val="00F77546"/>
    <w:rsid w:val="00F80CCD"/>
    <w:rsid w:val="00FA4607"/>
    <w:rsid w:val="00FC7307"/>
    <w:rsid w:val="00FC7BA8"/>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 w:type="paragraph" w:styleId="List">
    <w:name w:val="List"/>
    <w:basedOn w:val="Normal"/>
    <w:uiPriority w:val="99"/>
    <w:semiHidden/>
    <w:unhideWhenUsed/>
    <w:rsid w:val="00F4636B"/>
    <w:pPr>
      <w:ind w:left="36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customStyle="1" w:styleId="xmsolistparagraph">
    <w:name w:val="x_msolistparagraph"/>
    <w:basedOn w:val="Normal"/>
    <w:rsid w:val="00593656"/>
    <w:pPr>
      <w:spacing w:before="100" w:beforeAutospacing="1" w:after="100" w:afterAutospacing="1"/>
    </w:pPr>
    <w:rPr>
      <w:rFonts w:ascii="Times New Roman" w:eastAsia="Times New Roman" w:hAnsi="Times New Roman"/>
      <w:sz w:val="24"/>
      <w:szCs w:val="24"/>
    </w:rPr>
  </w:style>
  <w:style w:type="paragraph" w:styleId="List">
    <w:name w:val="List"/>
    <w:basedOn w:val="Normal"/>
    <w:uiPriority w:val="99"/>
    <w:semiHidden/>
    <w:unhideWhenUsed/>
    <w:rsid w:val="00F4636B"/>
    <w:p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113259185">
      <w:bodyDiv w:val="1"/>
      <w:marLeft w:val="0"/>
      <w:marRight w:val="0"/>
      <w:marTop w:val="0"/>
      <w:marBottom w:val="0"/>
      <w:divBdr>
        <w:top w:val="none" w:sz="0" w:space="0" w:color="auto"/>
        <w:left w:val="none" w:sz="0" w:space="0" w:color="auto"/>
        <w:bottom w:val="none" w:sz="0" w:space="0" w:color="auto"/>
        <w:right w:val="none" w:sz="0" w:space="0" w:color="auto"/>
      </w:divBdr>
    </w:div>
    <w:div w:id="186529083">
      <w:bodyDiv w:val="1"/>
      <w:marLeft w:val="0"/>
      <w:marRight w:val="0"/>
      <w:marTop w:val="0"/>
      <w:marBottom w:val="0"/>
      <w:divBdr>
        <w:top w:val="none" w:sz="0" w:space="0" w:color="auto"/>
        <w:left w:val="none" w:sz="0" w:space="0" w:color="auto"/>
        <w:bottom w:val="none" w:sz="0" w:space="0" w:color="auto"/>
        <w:right w:val="none" w:sz="0" w:space="0" w:color="auto"/>
      </w:divBdr>
    </w:div>
    <w:div w:id="214052262">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93239126">
      <w:bodyDiv w:val="1"/>
      <w:marLeft w:val="0"/>
      <w:marRight w:val="0"/>
      <w:marTop w:val="0"/>
      <w:marBottom w:val="0"/>
      <w:divBdr>
        <w:top w:val="none" w:sz="0" w:space="0" w:color="auto"/>
        <w:left w:val="none" w:sz="0" w:space="0" w:color="auto"/>
        <w:bottom w:val="none" w:sz="0" w:space="0" w:color="auto"/>
        <w:right w:val="none" w:sz="0" w:space="0" w:color="auto"/>
      </w:divBdr>
    </w:div>
    <w:div w:id="399835326">
      <w:bodyDiv w:val="1"/>
      <w:marLeft w:val="0"/>
      <w:marRight w:val="0"/>
      <w:marTop w:val="0"/>
      <w:marBottom w:val="0"/>
      <w:divBdr>
        <w:top w:val="none" w:sz="0" w:space="0" w:color="auto"/>
        <w:left w:val="none" w:sz="0" w:space="0" w:color="auto"/>
        <w:bottom w:val="none" w:sz="0" w:space="0" w:color="auto"/>
        <w:right w:val="none" w:sz="0" w:space="0" w:color="auto"/>
      </w:divBdr>
    </w:div>
    <w:div w:id="474030124">
      <w:bodyDiv w:val="1"/>
      <w:marLeft w:val="0"/>
      <w:marRight w:val="0"/>
      <w:marTop w:val="0"/>
      <w:marBottom w:val="0"/>
      <w:divBdr>
        <w:top w:val="none" w:sz="0" w:space="0" w:color="auto"/>
        <w:left w:val="none" w:sz="0" w:space="0" w:color="auto"/>
        <w:bottom w:val="none" w:sz="0" w:space="0" w:color="auto"/>
        <w:right w:val="none" w:sz="0" w:space="0" w:color="auto"/>
      </w:divBdr>
    </w:div>
    <w:div w:id="524246966">
      <w:bodyDiv w:val="1"/>
      <w:marLeft w:val="0"/>
      <w:marRight w:val="0"/>
      <w:marTop w:val="0"/>
      <w:marBottom w:val="0"/>
      <w:divBdr>
        <w:top w:val="none" w:sz="0" w:space="0" w:color="auto"/>
        <w:left w:val="none" w:sz="0" w:space="0" w:color="auto"/>
        <w:bottom w:val="none" w:sz="0" w:space="0" w:color="auto"/>
        <w:right w:val="none" w:sz="0" w:space="0" w:color="auto"/>
      </w:divBdr>
    </w:div>
    <w:div w:id="621768417">
      <w:bodyDiv w:val="1"/>
      <w:marLeft w:val="0"/>
      <w:marRight w:val="0"/>
      <w:marTop w:val="0"/>
      <w:marBottom w:val="0"/>
      <w:divBdr>
        <w:top w:val="none" w:sz="0" w:space="0" w:color="auto"/>
        <w:left w:val="none" w:sz="0" w:space="0" w:color="auto"/>
        <w:bottom w:val="none" w:sz="0" w:space="0" w:color="auto"/>
        <w:right w:val="none" w:sz="0" w:space="0" w:color="auto"/>
      </w:divBdr>
    </w:div>
    <w:div w:id="632756267">
      <w:bodyDiv w:val="1"/>
      <w:marLeft w:val="0"/>
      <w:marRight w:val="0"/>
      <w:marTop w:val="0"/>
      <w:marBottom w:val="0"/>
      <w:divBdr>
        <w:top w:val="none" w:sz="0" w:space="0" w:color="auto"/>
        <w:left w:val="none" w:sz="0" w:space="0" w:color="auto"/>
        <w:bottom w:val="none" w:sz="0" w:space="0" w:color="auto"/>
        <w:right w:val="none" w:sz="0" w:space="0" w:color="auto"/>
      </w:divBdr>
    </w:div>
    <w:div w:id="675612841">
      <w:bodyDiv w:val="1"/>
      <w:marLeft w:val="0"/>
      <w:marRight w:val="0"/>
      <w:marTop w:val="0"/>
      <w:marBottom w:val="0"/>
      <w:divBdr>
        <w:top w:val="none" w:sz="0" w:space="0" w:color="auto"/>
        <w:left w:val="none" w:sz="0" w:space="0" w:color="auto"/>
        <w:bottom w:val="none" w:sz="0" w:space="0" w:color="auto"/>
        <w:right w:val="none" w:sz="0" w:space="0" w:color="auto"/>
      </w:divBdr>
    </w:div>
    <w:div w:id="775369953">
      <w:bodyDiv w:val="1"/>
      <w:marLeft w:val="0"/>
      <w:marRight w:val="0"/>
      <w:marTop w:val="0"/>
      <w:marBottom w:val="0"/>
      <w:divBdr>
        <w:top w:val="none" w:sz="0" w:space="0" w:color="auto"/>
        <w:left w:val="none" w:sz="0" w:space="0" w:color="auto"/>
        <w:bottom w:val="none" w:sz="0" w:space="0" w:color="auto"/>
        <w:right w:val="none" w:sz="0" w:space="0" w:color="auto"/>
      </w:divBdr>
    </w:div>
    <w:div w:id="870262030">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207260426">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3804892">
      <w:bodyDiv w:val="1"/>
      <w:marLeft w:val="0"/>
      <w:marRight w:val="0"/>
      <w:marTop w:val="0"/>
      <w:marBottom w:val="0"/>
      <w:divBdr>
        <w:top w:val="none" w:sz="0" w:space="0" w:color="auto"/>
        <w:left w:val="none" w:sz="0" w:space="0" w:color="auto"/>
        <w:bottom w:val="none" w:sz="0" w:space="0" w:color="auto"/>
        <w:right w:val="none" w:sz="0" w:space="0" w:color="auto"/>
      </w:divBdr>
    </w:div>
    <w:div w:id="1359308045">
      <w:bodyDiv w:val="1"/>
      <w:marLeft w:val="0"/>
      <w:marRight w:val="0"/>
      <w:marTop w:val="0"/>
      <w:marBottom w:val="0"/>
      <w:divBdr>
        <w:top w:val="none" w:sz="0" w:space="0" w:color="auto"/>
        <w:left w:val="none" w:sz="0" w:space="0" w:color="auto"/>
        <w:bottom w:val="none" w:sz="0" w:space="0" w:color="auto"/>
        <w:right w:val="none" w:sz="0" w:space="0" w:color="auto"/>
      </w:divBdr>
    </w:div>
    <w:div w:id="1390542854">
      <w:bodyDiv w:val="1"/>
      <w:marLeft w:val="0"/>
      <w:marRight w:val="0"/>
      <w:marTop w:val="0"/>
      <w:marBottom w:val="0"/>
      <w:divBdr>
        <w:top w:val="none" w:sz="0" w:space="0" w:color="auto"/>
        <w:left w:val="none" w:sz="0" w:space="0" w:color="auto"/>
        <w:bottom w:val="none" w:sz="0" w:space="0" w:color="auto"/>
        <w:right w:val="none" w:sz="0" w:space="0" w:color="auto"/>
      </w:divBdr>
    </w:div>
    <w:div w:id="1488782522">
      <w:bodyDiv w:val="1"/>
      <w:marLeft w:val="0"/>
      <w:marRight w:val="0"/>
      <w:marTop w:val="0"/>
      <w:marBottom w:val="0"/>
      <w:divBdr>
        <w:top w:val="none" w:sz="0" w:space="0" w:color="auto"/>
        <w:left w:val="none" w:sz="0" w:space="0" w:color="auto"/>
        <w:bottom w:val="none" w:sz="0" w:space="0" w:color="auto"/>
        <w:right w:val="none" w:sz="0" w:space="0" w:color="auto"/>
      </w:divBdr>
    </w:div>
    <w:div w:id="1525510782">
      <w:bodyDiv w:val="1"/>
      <w:marLeft w:val="0"/>
      <w:marRight w:val="0"/>
      <w:marTop w:val="0"/>
      <w:marBottom w:val="0"/>
      <w:divBdr>
        <w:top w:val="none" w:sz="0" w:space="0" w:color="auto"/>
        <w:left w:val="none" w:sz="0" w:space="0" w:color="auto"/>
        <w:bottom w:val="none" w:sz="0" w:space="0" w:color="auto"/>
        <w:right w:val="none" w:sz="0" w:space="0" w:color="auto"/>
      </w:divBdr>
    </w:div>
    <w:div w:id="1780564517">
      <w:bodyDiv w:val="1"/>
      <w:marLeft w:val="0"/>
      <w:marRight w:val="0"/>
      <w:marTop w:val="0"/>
      <w:marBottom w:val="0"/>
      <w:divBdr>
        <w:top w:val="none" w:sz="0" w:space="0" w:color="auto"/>
        <w:left w:val="none" w:sz="0" w:space="0" w:color="auto"/>
        <w:bottom w:val="none" w:sz="0" w:space="0" w:color="auto"/>
        <w:right w:val="none" w:sz="0" w:space="0" w:color="auto"/>
      </w:divBdr>
    </w:div>
    <w:div w:id="1811434826">
      <w:bodyDiv w:val="1"/>
      <w:marLeft w:val="0"/>
      <w:marRight w:val="0"/>
      <w:marTop w:val="0"/>
      <w:marBottom w:val="0"/>
      <w:divBdr>
        <w:top w:val="none" w:sz="0" w:space="0" w:color="auto"/>
        <w:left w:val="none" w:sz="0" w:space="0" w:color="auto"/>
        <w:bottom w:val="none" w:sz="0" w:space="0" w:color="auto"/>
        <w:right w:val="none" w:sz="0" w:space="0" w:color="auto"/>
      </w:divBdr>
    </w:div>
    <w:div w:id="1829634951">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97231993">
      <w:bodyDiv w:val="1"/>
      <w:marLeft w:val="0"/>
      <w:marRight w:val="0"/>
      <w:marTop w:val="0"/>
      <w:marBottom w:val="0"/>
      <w:divBdr>
        <w:top w:val="none" w:sz="0" w:space="0" w:color="auto"/>
        <w:left w:val="none" w:sz="0" w:space="0" w:color="auto"/>
        <w:bottom w:val="none" w:sz="0" w:space="0" w:color="auto"/>
        <w:right w:val="none" w:sz="0" w:space="0" w:color="auto"/>
      </w:divBdr>
    </w:div>
    <w:div w:id="1903717138">
      <w:bodyDiv w:val="1"/>
      <w:marLeft w:val="0"/>
      <w:marRight w:val="0"/>
      <w:marTop w:val="0"/>
      <w:marBottom w:val="0"/>
      <w:divBdr>
        <w:top w:val="none" w:sz="0" w:space="0" w:color="auto"/>
        <w:left w:val="none" w:sz="0" w:space="0" w:color="auto"/>
        <w:bottom w:val="none" w:sz="0" w:space="0" w:color="auto"/>
        <w:right w:val="none" w:sz="0" w:space="0" w:color="auto"/>
      </w:divBdr>
    </w:div>
    <w:div w:id="1985771137">
      <w:bodyDiv w:val="1"/>
      <w:marLeft w:val="0"/>
      <w:marRight w:val="0"/>
      <w:marTop w:val="0"/>
      <w:marBottom w:val="0"/>
      <w:divBdr>
        <w:top w:val="none" w:sz="0" w:space="0" w:color="auto"/>
        <w:left w:val="none" w:sz="0" w:space="0" w:color="auto"/>
        <w:bottom w:val="none" w:sz="0" w:space="0" w:color="auto"/>
        <w:right w:val="none" w:sz="0" w:space="0" w:color="auto"/>
      </w:divBdr>
    </w:div>
    <w:div w:id="2090038808">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oom.us/j/93034036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Weiss</dc:creator>
  <cp:lastModifiedBy>Lisa Weiss</cp:lastModifiedBy>
  <cp:revision>8</cp:revision>
  <cp:lastPrinted>2019-08-28T19:18:00Z</cp:lastPrinted>
  <dcterms:created xsi:type="dcterms:W3CDTF">2020-04-17T18:07:00Z</dcterms:created>
  <dcterms:modified xsi:type="dcterms:W3CDTF">2020-04-22T16:21:00Z</dcterms:modified>
</cp:coreProperties>
</file>