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bookmarkStart w:id="0" w:name="_GoBack"/>
      <w:bookmarkEnd w:id="0"/>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DD7397" w:rsidP="00B96FC0">
      <w:pPr>
        <w:ind w:left="-86"/>
        <w:jc w:val="center"/>
        <w:rPr>
          <w:rFonts w:ascii="Arial" w:hAnsi="Arial" w:cs="Arial"/>
          <w:sz w:val="20"/>
          <w:szCs w:val="28"/>
        </w:rPr>
      </w:pPr>
      <w:r>
        <w:rPr>
          <w:rFonts w:ascii="Arial" w:hAnsi="Arial" w:cs="Arial"/>
          <w:sz w:val="20"/>
          <w:szCs w:val="28"/>
        </w:rPr>
        <w:t xml:space="preserve">Friday, </w:t>
      </w:r>
      <w:r w:rsidR="002B1416">
        <w:rPr>
          <w:rFonts w:ascii="Arial" w:hAnsi="Arial" w:cs="Arial"/>
          <w:sz w:val="20"/>
          <w:szCs w:val="28"/>
        </w:rPr>
        <w:t>August 23,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7:00-8:00</w:t>
      </w:r>
      <w:r w:rsidR="00870850" w:rsidRPr="00EB202C">
        <w:rPr>
          <w:rFonts w:ascii="Arial" w:hAnsi="Arial" w:cs="Arial"/>
          <w:sz w:val="20"/>
          <w:szCs w:val="28"/>
        </w:rPr>
        <w:t xml:space="preserve"> 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proofErr w:type="gramStart"/>
      <w:r w:rsidRPr="00EB202C">
        <w:rPr>
          <w:rFonts w:asciiTheme="minorHAnsi" w:hAnsiTheme="minorHAnsi" w:cs="Arial"/>
        </w:rPr>
        <w:t>Zoom</w:t>
      </w:r>
      <w:proofErr w:type="gramEnd"/>
      <w:r w:rsidRPr="00EB202C">
        <w:rPr>
          <w:rFonts w:asciiTheme="minorHAnsi" w:hAnsiTheme="minorHAnsi" w:cs="Arial"/>
        </w:rPr>
        <w:t xml:space="preserve"> Meeting: </w:t>
      </w:r>
      <w:hyperlink r:id="rId9"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0D0A8F" w:rsidRDefault="000D0A8F" w:rsidP="00EB202C">
      <w:pPr>
        <w:ind w:left="-86"/>
        <w:jc w:val="center"/>
        <w:rPr>
          <w:rFonts w:ascii="Arial" w:hAnsi="Arial" w:cs="Arial"/>
          <w:b/>
          <w:szCs w:val="20"/>
        </w:rPr>
      </w:pP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070"/>
        <w:gridCol w:w="7110"/>
        <w:gridCol w:w="990"/>
      </w:tblGrid>
      <w:tr w:rsidR="005718DD" w:rsidRPr="000D0A8F" w:rsidTr="009644D0">
        <w:tc>
          <w:tcPr>
            <w:tcW w:w="630" w:type="dxa"/>
          </w:tcPr>
          <w:p w:rsidR="005718DD" w:rsidRPr="000D0A8F" w:rsidRDefault="005718DD" w:rsidP="001E6F1E">
            <w:pPr>
              <w:pStyle w:val="NoSpacing"/>
              <w:ind w:left="-90"/>
              <w:rPr>
                <w:rFonts w:asciiTheme="minorHAnsi" w:hAnsiTheme="minorHAnsi" w:cs="Arial"/>
                <w:b/>
                <w:sz w:val="20"/>
                <w:szCs w:val="20"/>
              </w:rPr>
            </w:pPr>
            <w:r w:rsidRPr="000D0A8F">
              <w:rPr>
                <w:rFonts w:asciiTheme="minorHAnsi" w:hAnsiTheme="minorHAnsi" w:cs="Arial"/>
                <w:b/>
                <w:sz w:val="20"/>
                <w:szCs w:val="20"/>
              </w:rPr>
              <w:t xml:space="preserve">Case </w:t>
            </w:r>
          </w:p>
        </w:tc>
        <w:tc>
          <w:tcPr>
            <w:tcW w:w="2070" w:type="dxa"/>
          </w:tcPr>
          <w:p w:rsidR="005718DD" w:rsidRPr="000D0A8F" w:rsidRDefault="005718DD" w:rsidP="001A2C0C">
            <w:pPr>
              <w:pStyle w:val="NoSpacing"/>
              <w:ind w:left="-108"/>
              <w:rPr>
                <w:rFonts w:asciiTheme="minorHAnsi" w:hAnsiTheme="minorHAnsi" w:cs="Arial"/>
                <w:b/>
                <w:sz w:val="20"/>
                <w:szCs w:val="20"/>
              </w:rPr>
            </w:pPr>
            <w:r w:rsidRPr="000D0A8F">
              <w:rPr>
                <w:rFonts w:asciiTheme="minorHAnsi" w:hAnsiTheme="minorHAnsi" w:cs="Arial"/>
                <w:b/>
                <w:sz w:val="20"/>
                <w:szCs w:val="20"/>
              </w:rPr>
              <w:t>De-identified patient</w:t>
            </w:r>
          </w:p>
        </w:tc>
        <w:tc>
          <w:tcPr>
            <w:tcW w:w="7110" w:type="dxa"/>
          </w:tcPr>
          <w:p w:rsidR="005718DD" w:rsidRPr="000D0A8F" w:rsidRDefault="005718DD" w:rsidP="000D0A8F">
            <w:pPr>
              <w:pStyle w:val="NoSpacing"/>
              <w:ind w:left="-108"/>
              <w:rPr>
                <w:rFonts w:asciiTheme="minorHAnsi" w:hAnsiTheme="minorHAnsi" w:cs="Arial"/>
                <w:b/>
                <w:sz w:val="20"/>
                <w:szCs w:val="20"/>
              </w:rPr>
            </w:pPr>
            <w:r w:rsidRPr="000D0A8F">
              <w:rPr>
                <w:rFonts w:asciiTheme="minorHAnsi" w:hAnsiTheme="minorHAnsi" w:cs="Arial"/>
                <w:b/>
                <w:sz w:val="20"/>
                <w:szCs w:val="20"/>
              </w:rPr>
              <w:t>Reason</w:t>
            </w:r>
          </w:p>
        </w:tc>
        <w:tc>
          <w:tcPr>
            <w:tcW w:w="990" w:type="dxa"/>
          </w:tcPr>
          <w:p w:rsidR="005718DD" w:rsidRPr="000D0A8F" w:rsidRDefault="005718DD" w:rsidP="001E6F1E">
            <w:pPr>
              <w:pStyle w:val="NoSpacing"/>
              <w:ind w:left="-90"/>
              <w:rPr>
                <w:rFonts w:asciiTheme="minorHAnsi" w:hAnsiTheme="minorHAnsi" w:cs="Arial"/>
                <w:b/>
                <w:sz w:val="20"/>
                <w:szCs w:val="20"/>
              </w:rPr>
            </w:pPr>
            <w:r w:rsidRPr="000D0A8F">
              <w:rPr>
                <w:rFonts w:asciiTheme="minorHAnsi" w:hAnsiTheme="minorHAnsi" w:cs="Arial"/>
                <w:b/>
                <w:sz w:val="20"/>
                <w:szCs w:val="20"/>
              </w:rPr>
              <w:t>Presenter</w:t>
            </w:r>
          </w:p>
        </w:tc>
      </w:tr>
      <w:tr w:rsidR="009644D0" w:rsidRPr="000D0A8F" w:rsidTr="009644D0">
        <w:tc>
          <w:tcPr>
            <w:tcW w:w="630" w:type="dxa"/>
          </w:tcPr>
          <w:p w:rsidR="009644D0" w:rsidRPr="000D0A8F" w:rsidRDefault="001A2C0C" w:rsidP="001E6F1E">
            <w:pPr>
              <w:pStyle w:val="NoSpacing"/>
              <w:ind w:left="-90"/>
              <w:rPr>
                <w:rFonts w:asciiTheme="minorHAnsi" w:hAnsiTheme="minorHAnsi" w:cs="Arial"/>
                <w:sz w:val="20"/>
                <w:szCs w:val="20"/>
              </w:rPr>
            </w:pPr>
            <w:r w:rsidRPr="000D0A8F">
              <w:rPr>
                <w:rFonts w:asciiTheme="minorHAnsi" w:hAnsiTheme="minorHAnsi" w:cs="Arial"/>
                <w:sz w:val="20"/>
                <w:szCs w:val="20"/>
              </w:rPr>
              <w:t>1</w:t>
            </w:r>
          </w:p>
        </w:tc>
        <w:tc>
          <w:tcPr>
            <w:tcW w:w="2070" w:type="dxa"/>
          </w:tcPr>
          <w:p w:rsidR="009644D0" w:rsidRPr="000D0A8F" w:rsidRDefault="009644D0" w:rsidP="001A2C0C">
            <w:pPr>
              <w:pStyle w:val="NoSpacing"/>
              <w:ind w:left="-108"/>
              <w:rPr>
                <w:rFonts w:asciiTheme="minorHAnsi" w:hAnsiTheme="minorHAnsi" w:cs="Arial"/>
                <w:sz w:val="20"/>
                <w:szCs w:val="20"/>
              </w:rPr>
            </w:pPr>
            <w:r w:rsidRPr="000D0A8F">
              <w:rPr>
                <w:rFonts w:asciiTheme="minorHAnsi" w:hAnsiTheme="minorHAnsi" w:cs="Arial"/>
                <w:sz w:val="20"/>
                <w:szCs w:val="20"/>
              </w:rPr>
              <w:t>RR/ MRN: 692570</w:t>
            </w:r>
          </w:p>
        </w:tc>
        <w:tc>
          <w:tcPr>
            <w:tcW w:w="7110" w:type="dxa"/>
          </w:tcPr>
          <w:p w:rsidR="009326C3" w:rsidRPr="000D0A8F" w:rsidRDefault="009644D0" w:rsidP="000D0A8F">
            <w:pPr>
              <w:ind w:left="-108"/>
              <w:rPr>
                <w:rFonts w:asciiTheme="minorHAnsi" w:hAnsiTheme="minorHAnsi"/>
                <w:sz w:val="20"/>
                <w:szCs w:val="20"/>
              </w:rPr>
            </w:pPr>
            <w:r w:rsidRPr="000D0A8F">
              <w:rPr>
                <w:rFonts w:asciiTheme="minorHAnsi" w:hAnsiTheme="minorHAnsi"/>
                <w:sz w:val="20"/>
                <w:szCs w:val="20"/>
              </w:rPr>
              <w:t xml:space="preserve">51 </w:t>
            </w:r>
            <w:proofErr w:type="spellStart"/>
            <w:r w:rsidRPr="000D0A8F">
              <w:rPr>
                <w:rFonts w:asciiTheme="minorHAnsi" w:hAnsiTheme="minorHAnsi"/>
                <w:sz w:val="20"/>
                <w:szCs w:val="20"/>
              </w:rPr>
              <w:t>yo</w:t>
            </w:r>
            <w:proofErr w:type="spellEnd"/>
            <w:r w:rsidRPr="000D0A8F">
              <w:rPr>
                <w:rFonts w:asciiTheme="minorHAnsi" w:hAnsiTheme="minorHAnsi"/>
                <w:sz w:val="20"/>
                <w:szCs w:val="20"/>
              </w:rPr>
              <w:t xml:space="preserve"> male with newly diagnosed </w:t>
            </w:r>
            <w:proofErr w:type="spellStart"/>
            <w:r w:rsidRPr="000D0A8F">
              <w:rPr>
                <w:rFonts w:asciiTheme="minorHAnsi" w:hAnsiTheme="minorHAnsi"/>
                <w:sz w:val="20"/>
                <w:szCs w:val="20"/>
              </w:rPr>
              <w:t>rectosigmoid</w:t>
            </w:r>
            <w:proofErr w:type="spellEnd"/>
            <w:r w:rsidRPr="000D0A8F">
              <w:rPr>
                <w:rFonts w:asciiTheme="minorHAnsi" w:hAnsiTheme="minorHAnsi"/>
                <w:sz w:val="20"/>
                <w:szCs w:val="20"/>
              </w:rPr>
              <w:t xml:space="preserve"> cancer. CT C/A/P showed a large </w:t>
            </w:r>
            <w:proofErr w:type="spellStart"/>
            <w:r w:rsidRPr="000D0A8F">
              <w:rPr>
                <w:rFonts w:asciiTheme="minorHAnsi" w:hAnsiTheme="minorHAnsi"/>
                <w:sz w:val="20"/>
                <w:szCs w:val="20"/>
              </w:rPr>
              <w:t>rectosigmoid</w:t>
            </w:r>
            <w:proofErr w:type="spellEnd"/>
            <w:r w:rsidRPr="000D0A8F">
              <w:rPr>
                <w:rFonts w:asciiTheme="minorHAnsi" w:hAnsiTheme="minorHAnsi"/>
                <w:sz w:val="20"/>
                <w:szCs w:val="20"/>
              </w:rPr>
              <w:t xml:space="preserve"> neoplasm with adjacent lymphadenopathy and diffuse hepatic </w:t>
            </w:r>
            <w:proofErr w:type="spellStart"/>
            <w:r w:rsidRPr="000D0A8F">
              <w:rPr>
                <w:rFonts w:asciiTheme="minorHAnsi" w:hAnsiTheme="minorHAnsi"/>
                <w:sz w:val="20"/>
                <w:szCs w:val="20"/>
              </w:rPr>
              <w:t>mets</w:t>
            </w:r>
            <w:proofErr w:type="spellEnd"/>
            <w:r w:rsidRPr="000D0A8F">
              <w:rPr>
                <w:rFonts w:asciiTheme="minorHAnsi" w:hAnsiTheme="minorHAnsi"/>
                <w:sz w:val="20"/>
                <w:szCs w:val="20"/>
              </w:rPr>
              <w:t>, two pulmonary nodules concerning for metastatic disease</w:t>
            </w:r>
          </w:p>
          <w:p w:rsidR="009326C3" w:rsidRPr="000D0A8F" w:rsidRDefault="009326C3" w:rsidP="000D0A8F">
            <w:pPr>
              <w:ind w:left="-108"/>
              <w:rPr>
                <w:rFonts w:asciiTheme="minorHAnsi" w:eastAsia="Times New Roman" w:hAnsiTheme="minorHAnsi" w:cs="Arial"/>
                <w:sz w:val="20"/>
                <w:szCs w:val="20"/>
              </w:rPr>
            </w:pPr>
          </w:p>
        </w:tc>
        <w:tc>
          <w:tcPr>
            <w:tcW w:w="990" w:type="dxa"/>
          </w:tcPr>
          <w:p w:rsidR="009644D0" w:rsidRPr="000D0A8F" w:rsidRDefault="009644D0" w:rsidP="00734253">
            <w:pPr>
              <w:pStyle w:val="NoSpacing"/>
              <w:ind w:left="-90"/>
              <w:rPr>
                <w:rFonts w:asciiTheme="minorHAnsi" w:hAnsiTheme="minorHAnsi" w:cs="Arial"/>
                <w:sz w:val="20"/>
                <w:szCs w:val="20"/>
              </w:rPr>
            </w:pPr>
            <w:r w:rsidRPr="000D0A8F">
              <w:rPr>
                <w:rFonts w:asciiTheme="minorHAnsi" w:hAnsiTheme="minorHAnsi" w:cs="Arial"/>
                <w:sz w:val="20"/>
                <w:szCs w:val="20"/>
              </w:rPr>
              <w:t>JM</w:t>
            </w:r>
          </w:p>
        </w:tc>
      </w:tr>
      <w:tr w:rsidR="009644D0" w:rsidRPr="000D0A8F" w:rsidTr="009644D0">
        <w:tc>
          <w:tcPr>
            <w:tcW w:w="630" w:type="dxa"/>
          </w:tcPr>
          <w:p w:rsidR="009644D0" w:rsidRPr="000D0A8F" w:rsidRDefault="001A2C0C" w:rsidP="001E6F1E">
            <w:pPr>
              <w:pStyle w:val="NoSpacing"/>
              <w:ind w:left="-90"/>
              <w:rPr>
                <w:rFonts w:asciiTheme="minorHAnsi" w:hAnsiTheme="minorHAnsi" w:cs="Arial"/>
                <w:sz w:val="20"/>
                <w:szCs w:val="20"/>
              </w:rPr>
            </w:pPr>
            <w:r w:rsidRPr="000D0A8F">
              <w:rPr>
                <w:rFonts w:asciiTheme="minorHAnsi" w:hAnsiTheme="minorHAnsi" w:cs="Arial"/>
                <w:sz w:val="20"/>
                <w:szCs w:val="20"/>
              </w:rPr>
              <w:t>2</w:t>
            </w:r>
          </w:p>
        </w:tc>
        <w:tc>
          <w:tcPr>
            <w:tcW w:w="2070" w:type="dxa"/>
          </w:tcPr>
          <w:p w:rsidR="009644D0" w:rsidRPr="000D0A8F" w:rsidRDefault="009644D0" w:rsidP="001A2C0C">
            <w:pPr>
              <w:pStyle w:val="NoSpacing"/>
              <w:ind w:left="-108"/>
              <w:rPr>
                <w:rFonts w:asciiTheme="minorHAnsi" w:hAnsiTheme="minorHAnsi" w:cs="Arial"/>
                <w:sz w:val="20"/>
                <w:szCs w:val="20"/>
              </w:rPr>
            </w:pPr>
            <w:r w:rsidRPr="000D0A8F">
              <w:rPr>
                <w:rFonts w:asciiTheme="minorHAnsi" w:hAnsiTheme="minorHAnsi" w:cs="Arial"/>
                <w:sz w:val="20"/>
                <w:szCs w:val="20"/>
              </w:rPr>
              <w:t>SS/ MRN: 11674335</w:t>
            </w:r>
          </w:p>
        </w:tc>
        <w:tc>
          <w:tcPr>
            <w:tcW w:w="7110" w:type="dxa"/>
          </w:tcPr>
          <w:p w:rsidR="009326C3" w:rsidRPr="000D0A8F" w:rsidRDefault="009644D0" w:rsidP="000D0A8F">
            <w:pPr>
              <w:pStyle w:val="NoSpacing"/>
              <w:ind w:left="-108"/>
              <w:rPr>
                <w:rFonts w:asciiTheme="minorHAnsi" w:hAnsiTheme="minorHAnsi"/>
                <w:sz w:val="20"/>
                <w:szCs w:val="20"/>
              </w:rPr>
            </w:pPr>
            <w:r w:rsidRPr="000D0A8F">
              <w:rPr>
                <w:rFonts w:asciiTheme="minorHAnsi" w:hAnsiTheme="minorHAnsi"/>
                <w:sz w:val="20"/>
                <w:szCs w:val="20"/>
              </w:rPr>
              <w:t xml:space="preserve">52 </w:t>
            </w:r>
            <w:proofErr w:type="spellStart"/>
            <w:r w:rsidRPr="000D0A8F">
              <w:rPr>
                <w:rFonts w:asciiTheme="minorHAnsi" w:hAnsiTheme="minorHAnsi"/>
                <w:sz w:val="20"/>
                <w:szCs w:val="20"/>
              </w:rPr>
              <w:t>y.o</w:t>
            </w:r>
            <w:proofErr w:type="spellEnd"/>
            <w:r w:rsidRPr="000D0A8F">
              <w:rPr>
                <w:rFonts w:asciiTheme="minorHAnsi" w:hAnsiTheme="minorHAnsi"/>
                <w:sz w:val="20"/>
                <w:szCs w:val="20"/>
              </w:rPr>
              <w:t>. male with a newly diagnosed rectal cancer that was transferred from an outside hospital with a left buttock abscess. CEA 8/4/19 was 22.8. CT A/P was done 8/4/19 and CT Chest 8/5/19. He had a pelvic MRI (rectal CA protocol) 8/19/19</w:t>
            </w:r>
          </w:p>
          <w:p w:rsidR="009326C3" w:rsidRPr="000D0A8F" w:rsidRDefault="009326C3" w:rsidP="000D0A8F">
            <w:pPr>
              <w:pStyle w:val="NoSpacing"/>
              <w:ind w:left="-108"/>
              <w:rPr>
                <w:rFonts w:asciiTheme="minorHAnsi" w:hAnsiTheme="minorHAnsi" w:cs="Arial"/>
                <w:sz w:val="20"/>
                <w:szCs w:val="20"/>
              </w:rPr>
            </w:pPr>
          </w:p>
        </w:tc>
        <w:tc>
          <w:tcPr>
            <w:tcW w:w="990" w:type="dxa"/>
          </w:tcPr>
          <w:p w:rsidR="009644D0" w:rsidRPr="000D0A8F" w:rsidRDefault="009644D0" w:rsidP="004A310B">
            <w:pPr>
              <w:pStyle w:val="NoSpacing"/>
              <w:rPr>
                <w:rFonts w:asciiTheme="minorHAnsi" w:hAnsiTheme="minorHAnsi" w:cs="Arial"/>
                <w:sz w:val="20"/>
                <w:szCs w:val="20"/>
              </w:rPr>
            </w:pPr>
            <w:r w:rsidRPr="000D0A8F">
              <w:rPr>
                <w:rFonts w:asciiTheme="minorHAnsi" w:hAnsiTheme="minorHAnsi" w:cs="Arial"/>
                <w:sz w:val="20"/>
                <w:szCs w:val="20"/>
              </w:rPr>
              <w:t>JM</w:t>
            </w:r>
          </w:p>
        </w:tc>
      </w:tr>
      <w:tr w:rsidR="009644D0" w:rsidRPr="000D0A8F" w:rsidTr="009644D0">
        <w:tc>
          <w:tcPr>
            <w:tcW w:w="630" w:type="dxa"/>
          </w:tcPr>
          <w:p w:rsidR="009644D0" w:rsidRPr="000D0A8F" w:rsidRDefault="001A2C0C" w:rsidP="001E6F1E">
            <w:pPr>
              <w:pStyle w:val="NoSpacing"/>
              <w:ind w:left="-90"/>
              <w:rPr>
                <w:rFonts w:asciiTheme="minorHAnsi" w:hAnsiTheme="minorHAnsi" w:cs="Arial"/>
                <w:sz w:val="20"/>
                <w:szCs w:val="20"/>
              </w:rPr>
            </w:pPr>
            <w:r w:rsidRPr="000D0A8F">
              <w:rPr>
                <w:rFonts w:asciiTheme="minorHAnsi" w:hAnsiTheme="minorHAnsi" w:cs="Arial"/>
                <w:sz w:val="20"/>
                <w:szCs w:val="20"/>
              </w:rPr>
              <w:t>3</w:t>
            </w:r>
          </w:p>
        </w:tc>
        <w:tc>
          <w:tcPr>
            <w:tcW w:w="2070" w:type="dxa"/>
          </w:tcPr>
          <w:p w:rsidR="009644D0" w:rsidRPr="000D0A8F" w:rsidRDefault="009644D0" w:rsidP="001A2C0C">
            <w:pPr>
              <w:pStyle w:val="NoSpacing"/>
              <w:ind w:left="-108"/>
              <w:rPr>
                <w:rFonts w:asciiTheme="minorHAnsi" w:hAnsiTheme="minorHAnsi" w:cs="Arial"/>
                <w:sz w:val="20"/>
                <w:szCs w:val="20"/>
              </w:rPr>
            </w:pPr>
            <w:r w:rsidRPr="000D0A8F">
              <w:rPr>
                <w:rFonts w:asciiTheme="minorHAnsi" w:hAnsiTheme="minorHAnsi" w:cs="Arial"/>
                <w:sz w:val="20"/>
                <w:szCs w:val="20"/>
              </w:rPr>
              <w:t>JW/ MRN: 2142558</w:t>
            </w:r>
          </w:p>
        </w:tc>
        <w:tc>
          <w:tcPr>
            <w:tcW w:w="7110" w:type="dxa"/>
          </w:tcPr>
          <w:p w:rsidR="009326C3" w:rsidRPr="000D0A8F" w:rsidRDefault="009644D0" w:rsidP="000D0A8F">
            <w:pPr>
              <w:pStyle w:val="NoSpacing"/>
              <w:ind w:left="-108"/>
              <w:rPr>
                <w:rFonts w:asciiTheme="minorHAnsi" w:hAnsiTheme="minorHAnsi" w:cs="Tahoma"/>
                <w:color w:val="000000"/>
                <w:sz w:val="20"/>
                <w:szCs w:val="20"/>
              </w:rPr>
            </w:pPr>
            <w:r w:rsidRPr="000D0A8F">
              <w:rPr>
                <w:rFonts w:asciiTheme="minorHAnsi" w:hAnsiTheme="minorHAnsi" w:cs="Tahoma"/>
                <w:color w:val="000000"/>
                <w:sz w:val="20"/>
                <w:szCs w:val="20"/>
              </w:rPr>
              <w:t xml:space="preserve">61 </w:t>
            </w:r>
            <w:proofErr w:type="spellStart"/>
            <w:r w:rsidRPr="000D0A8F">
              <w:rPr>
                <w:rFonts w:asciiTheme="minorHAnsi" w:hAnsiTheme="minorHAnsi" w:cs="Tahoma"/>
                <w:color w:val="000000"/>
                <w:sz w:val="20"/>
                <w:szCs w:val="20"/>
              </w:rPr>
              <w:t>yo</w:t>
            </w:r>
            <w:proofErr w:type="spellEnd"/>
            <w:r w:rsidRPr="000D0A8F">
              <w:rPr>
                <w:rFonts w:asciiTheme="minorHAnsi" w:hAnsiTheme="minorHAnsi" w:cs="Tahoma"/>
                <w:color w:val="000000"/>
                <w:sz w:val="20"/>
                <w:szCs w:val="20"/>
              </w:rPr>
              <w:t xml:space="preserve"> M with newly diagnosed rectal cancer. MRI scheduled to be done 8/20/19. Request radiology review</w:t>
            </w:r>
          </w:p>
          <w:p w:rsidR="009326C3" w:rsidRPr="000D0A8F" w:rsidRDefault="009326C3" w:rsidP="000D0A8F">
            <w:pPr>
              <w:pStyle w:val="NoSpacing"/>
              <w:ind w:left="-108"/>
              <w:rPr>
                <w:rFonts w:asciiTheme="minorHAnsi" w:hAnsiTheme="minorHAnsi"/>
                <w:sz w:val="20"/>
                <w:szCs w:val="20"/>
              </w:rPr>
            </w:pPr>
          </w:p>
        </w:tc>
        <w:tc>
          <w:tcPr>
            <w:tcW w:w="990" w:type="dxa"/>
          </w:tcPr>
          <w:p w:rsidR="009644D0" w:rsidRPr="000D0A8F" w:rsidRDefault="009644D0" w:rsidP="004A310B">
            <w:pPr>
              <w:pStyle w:val="NoSpacing"/>
              <w:rPr>
                <w:rFonts w:asciiTheme="minorHAnsi" w:hAnsiTheme="minorHAnsi" w:cs="Arial"/>
                <w:sz w:val="20"/>
                <w:szCs w:val="20"/>
              </w:rPr>
            </w:pPr>
            <w:r w:rsidRPr="000D0A8F">
              <w:rPr>
                <w:rFonts w:asciiTheme="minorHAnsi" w:hAnsiTheme="minorHAnsi" w:cs="Arial"/>
                <w:sz w:val="20"/>
                <w:szCs w:val="20"/>
              </w:rPr>
              <w:t>AR</w:t>
            </w:r>
          </w:p>
        </w:tc>
      </w:tr>
      <w:tr w:rsidR="009644D0" w:rsidRPr="000D0A8F" w:rsidTr="009644D0">
        <w:tc>
          <w:tcPr>
            <w:tcW w:w="630" w:type="dxa"/>
          </w:tcPr>
          <w:p w:rsidR="009644D0" w:rsidRPr="000D0A8F" w:rsidRDefault="009644D0" w:rsidP="001E6F1E">
            <w:pPr>
              <w:pStyle w:val="NoSpacing"/>
              <w:ind w:left="-90"/>
              <w:rPr>
                <w:rFonts w:asciiTheme="minorHAnsi" w:hAnsiTheme="minorHAnsi" w:cs="Arial"/>
                <w:sz w:val="20"/>
                <w:szCs w:val="20"/>
              </w:rPr>
            </w:pPr>
          </w:p>
        </w:tc>
        <w:tc>
          <w:tcPr>
            <w:tcW w:w="2070" w:type="dxa"/>
          </w:tcPr>
          <w:p w:rsidR="009644D0" w:rsidRPr="000D0A8F" w:rsidRDefault="009644D0" w:rsidP="001A2C0C">
            <w:pPr>
              <w:pStyle w:val="NoSpacing"/>
              <w:ind w:left="-108"/>
              <w:rPr>
                <w:rFonts w:asciiTheme="minorHAnsi" w:hAnsiTheme="minorHAnsi" w:cs="Arial"/>
                <w:sz w:val="20"/>
                <w:szCs w:val="20"/>
              </w:rPr>
            </w:pPr>
            <w:r w:rsidRPr="000D0A8F">
              <w:rPr>
                <w:rFonts w:asciiTheme="minorHAnsi" w:hAnsiTheme="minorHAnsi" w:cs="Arial"/>
                <w:sz w:val="20"/>
                <w:szCs w:val="20"/>
              </w:rPr>
              <w:t>WTB/  MRN:10399662</w:t>
            </w:r>
          </w:p>
        </w:tc>
        <w:tc>
          <w:tcPr>
            <w:tcW w:w="7110" w:type="dxa"/>
          </w:tcPr>
          <w:p w:rsidR="009326C3" w:rsidRPr="000D0A8F" w:rsidRDefault="009644D0" w:rsidP="000D0A8F">
            <w:pPr>
              <w:pStyle w:val="ListParagraph"/>
              <w:ind w:left="-108"/>
              <w:rPr>
                <w:rFonts w:asciiTheme="minorHAnsi" w:hAnsiTheme="minorHAnsi"/>
                <w:sz w:val="20"/>
                <w:szCs w:val="20"/>
              </w:rPr>
            </w:pPr>
            <w:r w:rsidRPr="000D0A8F">
              <w:rPr>
                <w:rFonts w:asciiTheme="minorHAnsi" w:hAnsiTheme="minorHAnsi"/>
                <w:sz w:val="20"/>
                <w:szCs w:val="20"/>
              </w:rPr>
              <w:t xml:space="preserve">30 </w:t>
            </w:r>
            <w:proofErr w:type="spellStart"/>
            <w:r w:rsidRPr="000D0A8F">
              <w:rPr>
                <w:rFonts w:asciiTheme="minorHAnsi" w:hAnsiTheme="minorHAnsi"/>
                <w:sz w:val="20"/>
                <w:szCs w:val="20"/>
              </w:rPr>
              <w:t>y.o</w:t>
            </w:r>
            <w:proofErr w:type="spellEnd"/>
            <w:r w:rsidRPr="000D0A8F">
              <w:rPr>
                <w:rFonts w:asciiTheme="minorHAnsi" w:hAnsiTheme="minorHAnsi"/>
                <w:sz w:val="20"/>
                <w:szCs w:val="20"/>
              </w:rPr>
              <w:t xml:space="preserve">. male with </w:t>
            </w:r>
            <w:proofErr w:type="spellStart"/>
            <w:r w:rsidRPr="000D0A8F">
              <w:rPr>
                <w:rFonts w:asciiTheme="minorHAnsi" w:hAnsiTheme="minorHAnsi"/>
                <w:sz w:val="20"/>
                <w:szCs w:val="20"/>
              </w:rPr>
              <w:t>hx</w:t>
            </w:r>
            <w:proofErr w:type="spellEnd"/>
            <w:r w:rsidRPr="000D0A8F">
              <w:rPr>
                <w:rFonts w:asciiTheme="minorHAnsi" w:hAnsiTheme="minorHAnsi"/>
                <w:sz w:val="20"/>
                <w:szCs w:val="20"/>
              </w:rPr>
              <w:t xml:space="preserve"> of stage I (T2N0) rectal cancer and polyposis coli s/p lap robotic </w:t>
            </w:r>
            <w:proofErr w:type="spellStart"/>
            <w:r w:rsidRPr="000D0A8F">
              <w:rPr>
                <w:rFonts w:asciiTheme="minorHAnsi" w:hAnsiTheme="minorHAnsi"/>
                <w:sz w:val="20"/>
                <w:szCs w:val="20"/>
              </w:rPr>
              <w:t>proctocolectomy</w:t>
            </w:r>
            <w:proofErr w:type="spellEnd"/>
            <w:r w:rsidRPr="000D0A8F">
              <w:rPr>
                <w:rFonts w:asciiTheme="minorHAnsi" w:hAnsiTheme="minorHAnsi"/>
                <w:sz w:val="20"/>
                <w:szCs w:val="20"/>
              </w:rPr>
              <w:t xml:space="preserve"> with </w:t>
            </w:r>
            <w:proofErr w:type="spellStart"/>
            <w:r w:rsidRPr="000D0A8F">
              <w:rPr>
                <w:rFonts w:asciiTheme="minorHAnsi" w:hAnsiTheme="minorHAnsi"/>
                <w:sz w:val="20"/>
                <w:szCs w:val="20"/>
              </w:rPr>
              <w:t>ileal</w:t>
            </w:r>
            <w:proofErr w:type="spellEnd"/>
            <w:r w:rsidRPr="000D0A8F">
              <w:rPr>
                <w:rFonts w:asciiTheme="minorHAnsi" w:hAnsiTheme="minorHAnsi"/>
                <w:sz w:val="20"/>
                <w:szCs w:val="20"/>
              </w:rPr>
              <w:t xml:space="preserve"> pouch anal anastomosis and diverting loop ileostomy on 12/22/15. He was found to have a rising CEA of 35.3 on 8/12/19. CT C/A/P 8/17/19 was ordered (PET/CT not covered by insurance unless CT ordered first) and showed a 3.5 cm mass in the lateral segment of the left lobe of the liver, consistent with metastasis; no metastatic disease in the chest; postop changes; no other definite intra-abdominal metastatic disease; and a stable </w:t>
            </w:r>
            <w:proofErr w:type="spellStart"/>
            <w:r w:rsidRPr="000D0A8F">
              <w:rPr>
                <w:rFonts w:asciiTheme="minorHAnsi" w:hAnsiTheme="minorHAnsi"/>
                <w:sz w:val="20"/>
                <w:szCs w:val="20"/>
              </w:rPr>
              <w:t>nonobstructing</w:t>
            </w:r>
            <w:proofErr w:type="spellEnd"/>
            <w:r w:rsidRPr="000D0A8F">
              <w:rPr>
                <w:rFonts w:asciiTheme="minorHAnsi" w:hAnsiTheme="minorHAnsi"/>
                <w:sz w:val="20"/>
                <w:szCs w:val="20"/>
              </w:rPr>
              <w:t xml:space="preserve"> right renal calculus. Pathology review requested of his rectal cancer from 2015 (AGH pathology getting slides and Dr. Miller emailed)</w:t>
            </w:r>
          </w:p>
          <w:p w:rsidR="009326C3" w:rsidRPr="000D0A8F" w:rsidRDefault="009326C3" w:rsidP="000D0A8F">
            <w:pPr>
              <w:pStyle w:val="ListParagraph"/>
              <w:ind w:left="-108"/>
              <w:rPr>
                <w:rFonts w:asciiTheme="minorHAnsi" w:hAnsiTheme="minorHAnsi"/>
                <w:sz w:val="20"/>
                <w:szCs w:val="20"/>
              </w:rPr>
            </w:pPr>
          </w:p>
          <w:p w:rsidR="009326C3" w:rsidRPr="000D0A8F" w:rsidRDefault="009326C3" w:rsidP="000D0A8F">
            <w:pPr>
              <w:pStyle w:val="ListParagraph"/>
              <w:ind w:left="-108"/>
              <w:rPr>
                <w:rFonts w:asciiTheme="minorHAnsi" w:hAnsiTheme="minorHAnsi"/>
                <w:sz w:val="20"/>
                <w:szCs w:val="20"/>
              </w:rPr>
            </w:pPr>
          </w:p>
        </w:tc>
        <w:tc>
          <w:tcPr>
            <w:tcW w:w="990" w:type="dxa"/>
          </w:tcPr>
          <w:p w:rsidR="009644D0" w:rsidRPr="000D0A8F" w:rsidRDefault="009644D0" w:rsidP="007C5368">
            <w:pPr>
              <w:pStyle w:val="NoSpacing"/>
              <w:ind w:left="-90"/>
              <w:rPr>
                <w:rFonts w:asciiTheme="minorHAnsi" w:hAnsiTheme="minorHAnsi" w:cs="Arial"/>
                <w:sz w:val="20"/>
                <w:szCs w:val="20"/>
              </w:rPr>
            </w:pPr>
            <w:r w:rsidRPr="000D0A8F">
              <w:rPr>
                <w:rFonts w:asciiTheme="minorHAnsi" w:hAnsiTheme="minorHAnsi" w:cs="Arial"/>
                <w:sz w:val="20"/>
                <w:szCs w:val="20"/>
              </w:rPr>
              <w:t>JM</w:t>
            </w:r>
          </w:p>
        </w:tc>
      </w:tr>
      <w:tr w:rsidR="009644D0" w:rsidRPr="000D0A8F" w:rsidTr="009644D0">
        <w:tc>
          <w:tcPr>
            <w:tcW w:w="630" w:type="dxa"/>
          </w:tcPr>
          <w:p w:rsidR="009644D0" w:rsidRPr="000D0A8F" w:rsidRDefault="001A2C0C" w:rsidP="001E6F1E">
            <w:pPr>
              <w:pStyle w:val="NoSpacing"/>
              <w:ind w:left="-90"/>
              <w:rPr>
                <w:rFonts w:asciiTheme="minorHAnsi" w:hAnsiTheme="minorHAnsi" w:cs="Arial"/>
                <w:sz w:val="20"/>
                <w:szCs w:val="20"/>
              </w:rPr>
            </w:pPr>
            <w:r w:rsidRPr="000D0A8F">
              <w:rPr>
                <w:rFonts w:asciiTheme="minorHAnsi" w:hAnsiTheme="minorHAnsi" w:cs="Arial"/>
                <w:sz w:val="20"/>
                <w:szCs w:val="20"/>
              </w:rPr>
              <w:t>4</w:t>
            </w:r>
          </w:p>
        </w:tc>
        <w:tc>
          <w:tcPr>
            <w:tcW w:w="2070" w:type="dxa"/>
          </w:tcPr>
          <w:p w:rsidR="009644D0" w:rsidRPr="000D0A8F" w:rsidRDefault="009644D0" w:rsidP="001A2C0C">
            <w:pPr>
              <w:ind w:left="-108"/>
              <w:rPr>
                <w:rFonts w:asciiTheme="minorHAnsi" w:eastAsia="Times New Roman" w:hAnsiTheme="minorHAnsi" w:cs="Tahoma"/>
                <w:color w:val="000000"/>
                <w:sz w:val="20"/>
                <w:szCs w:val="20"/>
              </w:rPr>
            </w:pPr>
            <w:r w:rsidRPr="000D0A8F">
              <w:rPr>
                <w:rFonts w:asciiTheme="minorHAnsi" w:eastAsia="Times New Roman" w:hAnsiTheme="minorHAnsi" w:cs="Tahoma"/>
                <w:color w:val="000000"/>
                <w:sz w:val="20"/>
                <w:szCs w:val="20"/>
              </w:rPr>
              <w:t>JM/ MRN: 1056335</w:t>
            </w:r>
          </w:p>
          <w:p w:rsidR="009644D0" w:rsidRPr="000D0A8F" w:rsidRDefault="009644D0" w:rsidP="001A2C0C">
            <w:pPr>
              <w:pStyle w:val="NoSpacing"/>
              <w:ind w:left="-108"/>
              <w:rPr>
                <w:rFonts w:asciiTheme="minorHAnsi" w:hAnsiTheme="minorHAnsi" w:cs="Arial"/>
                <w:sz w:val="20"/>
                <w:szCs w:val="20"/>
              </w:rPr>
            </w:pPr>
          </w:p>
        </w:tc>
        <w:tc>
          <w:tcPr>
            <w:tcW w:w="7110" w:type="dxa"/>
          </w:tcPr>
          <w:p w:rsidR="009644D0" w:rsidRPr="000D0A8F" w:rsidRDefault="009644D0" w:rsidP="000D0A8F">
            <w:pPr>
              <w:ind w:left="-108"/>
              <w:rPr>
                <w:rFonts w:asciiTheme="minorHAnsi" w:eastAsia="Times New Roman" w:hAnsiTheme="minorHAnsi" w:cs="Tahoma"/>
                <w:color w:val="000000"/>
                <w:sz w:val="20"/>
                <w:szCs w:val="20"/>
              </w:rPr>
            </w:pPr>
            <w:r w:rsidRPr="000D0A8F">
              <w:rPr>
                <w:rFonts w:asciiTheme="minorHAnsi" w:eastAsia="Times New Roman" w:hAnsiTheme="minorHAnsi" w:cs="Tahoma"/>
                <w:color w:val="000000"/>
                <w:sz w:val="20"/>
                <w:szCs w:val="20"/>
              </w:rPr>
              <w:t>73 y/o female s/p emergent exploratory laparotomy with subtotal colectomy on 8/15/19 for obstructing colon cancer at the splenic flexure with dilated</w:t>
            </w:r>
            <w:r w:rsidR="00F80C6E" w:rsidRPr="000D0A8F">
              <w:rPr>
                <w:rFonts w:asciiTheme="minorHAnsi" w:eastAsia="Times New Roman" w:hAnsiTheme="minorHAnsi" w:cs="Tahoma"/>
                <w:color w:val="000000"/>
                <w:sz w:val="20"/>
                <w:szCs w:val="20"/>
              </w:rPr>
              <w:t xml:space="preserve"> cecum in imminent perforation</w:t>
            </w:r>
          </w:p>
          <w:p w:rsidR="009326C3" w:rsidRPr="000D0A8F" w:rsidRDefault="009326C3" w:rsidP="000D0A8F">
            <w:pPr>
              <w:ind w:left="-108"/>
              <w:rPr>
                <w:rFonts w:asciiTheme="minorHAnsi" w:eastAsia="Times New Roman" w:hAnsiTheme="minorHAnsi" w:cs="Tahoma"/>
                <w:color w:val="000000"/>
                <w:sz w:val="20"/>
                <w:szCs w:val="20"/>
              </w:rPr>
            </w:pPr>
          </w:p>
          <w:p w:rsidR="009326C3" w:rsidRPr="000D0A8F" w:rsidRDefault="009326C3" w:rsidP="000D0A8F">
            <w:pPr>
              <w:ind w:left="-108"/>
              <w:rPr>
                <w:rFonts w:asciiTheme="minorHAnsi" w:eastAsia="Times New Roman" w:hAnsiTheme="minorHAnsi" w:cs="Tahoma"/>
                <w:color w:val="000000"/>
                <w:sz w:val="20"/>
                <w:szCs w:val="20"/>
              </w:rPr>
            </w:pPr>
          </w:p>
        </w:tc>
        <w:tc>
          <w:tcPr>
            <w:tcW w:w="990" w:type="dxa"/>
          </w:tcPr>
          <w:p w:rsidR="009644D0" w:rsidRPr="000D0A8F" w:rsidRDefault="009644D0" w:rsidP="009644D0">
            <w:pPr>
              <w:pStyle w:val="NoSpacing"/>
              <w:ind w:left="-108"/>
              <w:rPr>
                <w:rFonts w:asciiTheme="minorHAnsi" w:hAnsiTheme="minorHAnsi" w:cs="Arial"/>
                <w:sz w:val="20"/>
                <w:szCs w:val="20"/>
              </w:rPr>
            </w:pPr>
            <w:r w:rsidRPr="000D0A8F">
              <w:rPr>
                <w:rFonts w:asciiTheme="minorHAnsi" w:hAnsiTheme="minorHAnsi" w:cs="Arial"/>
                <w:sz w:val="20"/>
                <w:szCs w:val="20"/>
              </w:rPr>
              <w:t>MV</w:t>
            </w:r>
          </w:p>
        </w:tc>
      </w:tr>
      <w:tr w:rsidR="009644D0" w:rsidRPr="000D0A8F" w:rsidTr="009644D0">
        <w:tc>
          <w:tcPr>
            <w:tcW w:w="630" w:type="dxa"/>
          </w:tcPr>
          <w:p w:rsidR="009644D0" w:rsidRPr="000D0A8F" w:rsidRDefault="001A2C0C" w:rsidP="001E6F1E">
            <w:pPr>
              <w:pStyle w:val="NoSpacing"/>
              <w:ind w:left="-90"/>
              <w:rPr>
                <w:rFonts w:asciiTheme="minorHAnsi" w:hAnsiTheme="minorHAnsi" w:cs="Arial"/>
                <w:sz w:val="20"/>
                <w:szCs w:val="20"/>
              </w:rPr>
            </w:pPr>
            <w:r w:rsidRPr="000D0A8F">
              <w:rPr>
                <w:rFonts w:asciiTheme="minorHAnsi" w:hAnsiTheme="minorHAnsi" w:cs="Arial"/>
                <w:sz w:val="20"/>
                <w:szCs w:val="20"/>
              </w:rPr>
              <w:t>5</w:t>
            </w:r>
          </w:p>
        </w:tc>
        <w:tc>
          <w:tcPr>
            <w:tcW w:w="2070" w:type="dxa"/>
          </w:tcPr>
          <w:p w:rsidR="009644D0" w:rsidRPr="000D0A8F" w:rsidRDefault="009644D0" w:rsidP="001A2C0C">
            <w:pPr>
              <w:ind w:left="-108"/>
              <w:rPr>
                <w:rFonts w:asciiTheme="minorHAnsi" w:eastAsia="Times New Roman" w:hAnsiTheme="minorHAnsi" w:cs="Tahoma"/>
                <w:color w:val="000000"/>
                <w:sz w:val="20"/>
                <w:szCs w:val="20"/>
              </w:rPr>
            </w:pPr>
            <w:r w:rsidRPr="000D0A8F">
              <w:rPr>
                <w:rFonts w:asciiTheme="minorHAnsi" w:eastAsia="Times New Roman" w:hAnsiTheme="minorHAnsi" w:cs="Tahoma"/>
                <w:color w:val="000000"/>
                <w:sz w:val="20"/>
                <w:szCs w:val="20"/>
              </w:rPr>
              <w:t>KC/ MRN: 11681238</w:t>
            </w:r>
          </w:p>
          <w:p w:rsidR="009644D0" w:rsidRPr="000D0A8F" w:rsidRDefault="009644D0" w:rsidP="001A2C0C">
            <w:pPr>
              <w:ind w:left="-108"/>
              <w:rPr>
                <w:rFonts w:asciiTheme="minorHAnsi" w:eastAsia="Times New Roman" w:hAnsiTheme="minorHAnsi" w:cs="Arial"/>
                <w:color w:val="000000"/>
                <w:sz w:val="20"/>
                <w:szCs w:val="20"/>
              </w:rPr>
            </w:pPr>
          </w:p>
        </w:tc>
        <w:tc>
          <w:tcPr>
            <w:tcW w:w="7110" w:type="dxa"/>
          </w:tcPr>
          <w:p w:rsidR="009326C3" w:rsidRPr="000D0A8F" w:rsidRDefault="009644D0" w:rsidP="000D0A8F">
            <w:pPr>
              <w:ind w:left="-108"/>
              <w:rPr>
                <w:rFonts w:asciiTheme="minorHAnsi" w:hAnsiTheme="minorHAnsi" w:cs="Tahoma"/>
                <w:color w:val="000000"/>
                <w:sz w:val="20"/>
                <w:szCs w:val="20"/>
              </w:rPr>
            </w:pPr>
            <w:r w:rsidRPr="000D0A8F">
              <w:rPr>
                <w:rFonts w:asciiTheme="minorHAnsi" w:hAnsiTheme="minorHAnsi" w:cs="Tahoma"/>
                <w:color w:val="000000"/>
                <w:sz w:val="20"/>
                <w:szCs w:val="20"/>
              </w:rPr>
              <w:t>28 y/o female s/p laparoscopic extended right hemicolectomy on 8/14/19 for intussusception and biopsy proven adenocarcinoma at hepatic flexure on colonoscopy</w:t>
            </w:r>
          </w:p>
          <w:p w:rsidR="009326C3" w:rsidRPr="000D0A8F" w:rsidRDefault="009326C3" w:rsidP="000D0A8F">
            <w:pPr>
              <w:ind w:left="-108"/>
              <w:rPr>
                <w:rFonts w:asciiTheme="minorHAnsi" w:eastAsia="Times New Roman" w:hAnsiTheme="minorHAnsi" w:cs="Arial"/>
                <w:color w:val="000000"/>
                <w:sz w:val="20"/>
                <w:szCs w:val="20"/>
              </w:rPr>
            </w:pPr>
          </w:p>
        </w:tc>
        <w:tc>
          <w:tcPr>
            <w:tcW w:w="990" w:type="dxa"/>
          </w:tcPr>
          <w:p w:rsidR="009644D0" w:rsidRPr="000D0A8F" w:rsidRDefault="009644D0" w:rsidP="00F91314">
            <w:pPr>
              <w:pStyle w:val="NoSpacing"/>
              <w:ind w:left="-90"/>
              <w:rPr>
                <w:rFonts w:asciiTheme="minorHAnsi" w:hAnsiTheme="minorHAnsi" w:cs="Arial"/>
                <w:sz w:val="20"/>
                <w:szCs w:val="20"/>
              </w:rPr>
            </w:pPr>
            <w:r w:rsidRPr="000D0A8F">
              <w:rPr>
                <w:rFonts w:asciiTheme="minorHAnsi" w:hAnsiTheme="minorHAnsi" w:cs="Arial"/>
                <w:sz w:val="20"/>
                <w:szCs w:val="20"/>
              </w:rPr>
              <w:t>MV</w:t>
            </w:r>
          </w:p>
        </w:tc>
      </w:tr>
      <w:tr w:rsidR="009644D0" w:rsidRPr="000D0A8F" w:rsidTr="009644D0">
        <w:tc>
          <w:tcPr>
            <w:tcW w:w="630" w:type="dxa"/>
          </w:tcPr>
          <w:p w:rsidR="009644D0" w:rsidRPr="000D0A8F" w:rsidRDefault="001A2C0C" w:rsidP="001E6F1E">
            <w:pPr>
              <w:pStyle w:val="NoSpacing"/>
              <w:ind w:left="-90"/>
              <w:rPr>
                <w:rFonts w:asciiTheme="minorHAnsi" w:hAnsiTheme="minorHAnsi" w:cs="Arial"/>
                <w:sz w:val="20"/>
                <w:szCs w:val="20"/>
              </w:rPr>
            </w:pPr>
            <w:r w:rsidRPr="000D0A8F">
              <w:rPr>
                <w:rFonts w:asciiTheme="minorHAnsi" w:hAnsiTheme="minorHAnsi" w:cs="Arial"/>
                <w:sz w:val="20"/>
                <w:szCs w:val="20"/>
              </w:rPr>
              <w:t>6</w:t>
            </w:r>
          </w:p>
        </w:tc>
        <w:tc>
          <w:tcPr>
            <w:tcW w:w="2070" w:type="dxa"/>
          </w:tcPr>
          <w:p w:rsidR="009644D0" w:rsidRPr="000D0A8F" w:rsidRDefault="009644D0" w:rsidP="001A2C0C">
            <w:pPr>
              <w:pStyle w:val="NoSpacing"/>
              <w:ind w:left="-108"/>
              <w:rPr>
                <w:rFonts w:asciiTheme="minorHAnsi" w:hAnsiTheme="minorHAnsi" w:cs="Arial"/>
                <w:sz w:val="20"/>
                <w:szCs w:val="20"/>
              </w:rPr>
            </w:pPr>
            <w:r w:rsidRPr="000D0A8F">
              <w:rPr>
                <w:rFonts w:asciiTheme="minorHAnsi" w:hAnsiTheme="minorHAnsi" w:cs="Arial"/>
                <w:sz w:val="20"/>
                <w:szCs w:val="20"/>
              </w:rPr>
              <w:t xml:space="preserve">TM/ </w:t>
            </w:r>
            <w:r w:rsidRPr="000D0A8F">
              <w:rPr>
                <w:rFonts w:asciiTheme="minorHAnsi" w:hAnsiTheme="minorHAnsi"/>
                <w:sz w:val="20"/>
                <w:szCs w:val="20"/>
              </w:rPr>
              <w:t>MRN: 11308201</w:t>
            </w:r>
          </w:p>
        </w:tc>
        <w:tc>
          <w:tcPr>
            <w:tcW w:w="7110" w:type="dxa"/>
          </w:tcPr>
          <w:p w:rsidR="009644D0" w:rsidRPr="000D0A8F" w:rsidRDefault="009644D0" w:rsidP="000D0A8F">
            <w:pPr>
              <w:ind w:left="-108"/>
              <w:rPr>
                <w:rFonts w:asciiTheme="minorHAnsi" w:hAnsiTheme="minorHAnsi"/>
                <w:sz w:val="20"/>
                <w:szCs w:val="20"/>
              </w:rPr>
            </w:pPr>
            <w:r w:rsidRPr="000D0A8F">
              <w:rPr>
                <w:rFonts w:asciiTheme="minorHAnsi" w:hAnsiTheme="minorHAnsi"/>
                <w:sz w:val="20"/>
                <w:szCs w:val="20"/>
              </w:rPr>
              <w:t xml:space="preserve">57 </w:t>
            </w:r>
            <w:proofErr w:type="spellStart"/>
            <w:r w:rsidRPr="000D0A8F">
              <w:rPr>
                <w:rFonts w:asciiTheme="minorHAnsi" w:hAnsiTheme="minorHAnsi"/>
                <w:sz w:val="20"/>
                <w:szCs w:val="20"/>
              </w:rPr>
              <w:t>yo</w:t>
            </w:r>
            <w:proofErr w:type="spellEnd"/>
            <w:r w:rsidRPr="000D0A8F">
              <w:rPr>
                <w:rFonts w:asciiTheme="minorHAnsi" w:hAnsiTheme="minorHAnsi"/>
                <w:sz w:val="20"/>
                <w:szCs w:val="20"/>
              </w:rPr>
              <w:t xml:space="preserve"> female with metastatic rectal cancer (clinical T4bN1 CRM positive) to the liver and lung (confirmed by </w:t>
            </w:r>
            <w:proofErr w:type="spellStart"/>
            <w:r w:rsidRPr="000D0A8F">
              <w:rPr>
                <w:rFonts w:asciiTheme="minorHAnsi" w:hAnsiTheme="minorHAnsi"/>
                <w:sz w:val="20"/>
                <w:szCs w:val="20"/>
              </w:rPr>
              <w:t>bx</w:t>
            </w:r>
            <w:proofErr w:type="spellEnd"/>
            <w:r w:rsidRPr="000D0A8F">
              <w:rPr>
                <w:rFonts w:asciiTheme="minorHAnsi" w:hAnsiTheme="minorHAnsi"/>
                <w:sz w:val="20"/>
                <w:szCs w:val="20"/>
              </w:rPr>
              <w:t xml:space="preserve"> 12/11/18) who underwent neoadjuvant </w:t>
            </w:r>
            <w:proofErr w:type="spellStart"/>
            <w:r w:rsidRPr="000D0A8F">
              <w:rPr>
                <w:rFonts w:asciiTheme="minorHAnsi" w:hAnsiTheme="minorHAnsi"/>
                <w:sz w:val="20"/>
                <w:szCs w:val="20"/>
              </w:rPr>
              <w:t>chemoradiotherapy</w:t>
            </w:r>
            <w:proofErr w:type="spellEnd"/>
            <w:r w:rsidRPr="000D0A8F">
              <w:rPr>
                <w:rFonts w:asciiTheme="minorHAnsi" w:hAnsiTheme="minorHAnsi"/>
                <w:sz w:val="20"/>
                <w:szCs w:val="20"/>
              </w:rPr>
              <w:t xml:space="preserve"> completed 11/10/18 followed by FOLFOX x 13 cycles completed 6/11/19 followed by Laparoscopic Robotic Assisted Posterior Pelvic </w:t>
            </w:r>
            <w:proofErr w:type="spellStart"/>
            <w:r w:rsidRPr="000D0A8F">
              <w:rPr>
                <w:rFonts w:asciiTheme="minorHAnsi" w:hAnsiTheme="minorHAnsi"/>
                <w:sz w:val="20"/>
                <w:szCs w:val="20"/>
              </w:rPr>
              <w:t>Exenteration</w:t>
            </w:r>
            <w:proofErr w:type="spellEnd"/>
            <w:r w:rsidRPr="000D0A8F">
              <w:rPr>
                <w:rFonts w:asciiTheme="minorHAnsi" w:hAnsiTheme="minorHAnsi"/>
                <w:sz w:val="20"/>
                <w:szCs w:val="20"/>
              </w:rPr>
              <w:t xml:space="preserve"> with removal of uterus, right fallopian tube and ovary, rectum, posterior vagina, right pelvic sidewall, bilateral </w:t>
            </w:r>
            <w:proofErr w:type="spellStart"/>
            <w:r w:rsidRPr="000D0A8F">
              <w:rPr>
                <w:rFonts w:asciiTheme="minorHAnsi" w:hAnsiTheme="minorHAnsi"/>
                <w:sz w:val="20"/>
                <w:szCs w:val="20"/>
              </w:rPr>
              <w:t>ureteralysis</w:t>
            </w:r>
            <w:proofErr w:type="spellEnd"/>
            <w:r w:rsidRPr="000D0A8F">
              <w:rPr>
                <w:rFonts w:asciiTheme="minorHAnsi" w:hAnsiTheme="minorHAnsi"/>
                <w:sz w:val="20"/>
                <w:szCs w:val="20"/>
              </w:rPr>
              <w:t xml:space="preserve">, revision of stoma, takedown of loop colostomy, creation and end colostomy, and primary repair of </w:t>
            </w:r>
            <w:proofErr w:type="spellStart"/>
            <w:r w:rsidRPr="000D0A8F">
              <w:rPr>
                <w:rFonts w:asciiTheme="minorHAnsi" w:hAnsiTheme="minorHAnsi"/>
                <w:sz w:val="20"/>
                <w:szCs w:val="20"/>
              </w:rPr>
              <w:t>parastomal</w:t>
            </w:r>
            <w:proofErr w:type="spellEnd"/>
            <w:r w:rsidRPr="000D0A8F">
              <w:rPr>
                <w:rFonts w:asciiTheme="minorHAnsi" w:hAnsiTheme="minorHAnsi"/>
                <w:sz w:val="20"/>
                <w:szCs w:val="20"/>
              </w:rPr>
              <w:t xml:space="preserve"> hernia 8/14/19 by Dr. McCormick and Reconstruction of Pelvic </w:t>
            </w:r>
            <w:proofErr w:type="spellStart"/>
            <w:r w:rsidRPr="000D0A8F">
              <w:rPr>
                <w:rFonts w:asciiTheme="minorHAnsi" w:hAnsiTheme="minorHAnsi"/>
                <w:sz w:val="20"/>
                <w:szCs w:val="20"/>
              </w:rPr>
              <w:t>Exenteration</w:t>
            </w:r>
            <w:proofErr w:type="spellEnd"/>
            <w:r w:rsidRPr="000D0A8F">
              <w:rPr>
                <w:rFonts w:asciiTheme="minorHAnsi" w:hAnsiTheme="minorHAnsi"/>
                <w:sz w:val="20"/>
                <w:szCs w:val="20"/>
              </w:rPr>
              <w:t xml:space="preserve"> Defect with </w:t>
            </w:r>
            <w:proofErr w:type="spellStart"/>
            <w:r w:rsidRPr="000D0A8F">
              <w:rPr>
                <w:rFonts w:asciiTheme="minorHAnsi" w:hAnsiTheme="minorHAnsi"/>
                <w:sz w:val="20"/>
                <w:szCs w:val="20"/>
              </w:rPr>
              <w:t>Myocutaneous</w:t>
            </w:r>
            <w:proofErr w:type="spellEnd"/>
            <w:r w:rsidRPr="000D0A8F">
              <w:rPr>
                <w:rFonts w:asciiTheme="minorHAnsi" w:hAnsiTheme="minorHAnsi"/>
                <w:sz w:val="20"/>
                <w:szCs w:val="20"/>
              </w:rPr>
              <w:t xml:space="preserve"> Flap from Abdomen by Dr. Kang.  REQUESTING NAPRC PATHOLOGY REVIEW</w:t>
            </w:r>
          </w:p>
          <w:p w:rsidR="009326C3" w:rsidRPr="000D0A8F" w:rsidRDefault="009326C3" w:rsidP="000D0A8F">
            <w:pPr>
              <w:ind w:left="-108"/>
              <w:rPr>
                <w:rFonts w:asciiTheme="minorHAnsi" w:eastAsia="Times New Roman" w:hAnsiTheme="minorHAnsi" w:cs="Arial"/>
                <w:sz w:val="20"/>
                <w:szCs w:val="20"/>
              </w:rPr>
            </w:pPr>
          </w:p>
          <w:p w:rsidR="009326C3" w:rsidRPr="000D0A8F" w:rsidRDefault="009326C3" w:rsidP="000D0A8F">
            <w:pPr>
              <w:ind w:left="-108"/>
              <w:rPr>
                <w:rFonts w:asciiTheme="minorHAnsi" w:eastAsia="Times New Roman" w:hAnsiTheme="minorHAnsi" w:cs="Arial"/>
                <w:sz w:val="20"/>
                <w:szCs w:val="20"/>
              </w:rPr>
            </w:pPr>
          </w:p>
        </w:tc>
        <w:tc>
          <w:tcPr>
            <w:tcW w:w="990" w:type="dxa"/>
          </w:tcPr>
          <w:p w:rsidR="009644D0" w:rsidRPr="000D0A8F" w:rsidRDefault="009644D0" w:rsidP="00F91314">
            <w:pPr>
              <w:pStyle w:val="NoSpacing"/>
              <w:ind w:left="-90"/>
              <w:rPr>
                <w:rFonts w:asciiTheme="minorHAnsi" w:hAnsiTheme="minorHAnsi" w:cs="Arial"/>
                <w:sz w:val="20"/>
                <w:szCs w:val="20"/>
              </w:rPr>
            </w:pPr>
            <w:r w:rsidRPr="000D0A8F">
              <w:rPr>
                <w:rFonts w:asciiTheme="minorHAnsi" w:hAnsiTheme="minorHAnsi" w:cs="Arial"/>
                <w:sz w:val="20"/>
                <w:szCs w:val="20"/>
              </w:rPr>
              <w:t>JM</w:t>
            </w:r>
          </w:p>
        </w:tc>
      </w:tr>
      <w:tr w:rsidR="00DF191A" w:rsidRPr="000D0A8F" w:rsidTr="009644D0">
        <w:tc>
          <w:tcPr>
            <w:tcW w:w="630" w:type="dxa"/>
          </w:tcPr>
          <w:p w:rsidR="00DF191A" w:rsidRPr="000D0A8F" w:rsidRDefault="00DF191A" w:rsidP="001E6F1E">
            <w:pPr>
              <w:pStyle w:val="NoSpacing"/>
              <w:ind w:left="-90"/>
              <w:rPr>
                <w:rFonts w:asciiTheme="minorHAnsi" w:hAnsiTheme="minorHAnsi" w:cs="Arial"/>
                <w:sz w:val="20"/>
                <w:szCs w:val="20"/>
              </w:rPr>
            </w:pPr>
            <w:r w:rsidRPr="000D0A8F">
              <w:rPr>
                <w:rFonts w:asciiTheme="minorHAnsi" w:hAnsiTheme="minorHAnsi" w:cs="Arial"/>
                <w:sz w:val="20"/>
                <w:szCs w:val="20"/>
              </w:rPr>
              <w:lastRenderedPageBreak/>
              <w:t>7</w:t>
            </w:r>
          </w:p>
        </w:tc>
        <w:tc>
          <w:tcPr>
            <w:tcW w:w="2070" w:type="dxa"/>
          </w:tcPr>
          <w:p w:rsidR="00DF191A" w:rsidRPr="000D0A8F" w:rsidRDefault="00DF191A" w:rsidP="001A2C0C">
            <w:pPr>
              <w:ind w:left="-108"/>
              <w:rPr>
                <w:rFonts w:asciiTheme="minorHAnsi" w:eastAsia="Times New Roman" w:hAnsiTheme="minorHAnsi" w:cs="Tahoma"/>
                <w:color w:val="000000"/>
                <w:sz w:val="20"/>
                <w:szCs w:val="20"/>
              </w:rPr>
            </w:pPr>
            <w:r w:rsidRPr="000D0A8F">
              <w:rPr>
                <w:rFonts w:asciiTheme="minorHAnsi" w:hAnsiTheme="minorHAnsi"/>
                <w:sz w:val="20"/>
                <w:szCs w:val="20"/>
              </w:rPr>
              <w:t>JR/ MRN: 11277269</w:t>
            </w:r>
          </w:p>
        </w:tc>
        <w:tc>
          <w:tcPr>
            <w:tcW w:w="7110" w:type="dxa"/>
          </w:tcPr>
          <w:p w:rsidR="00DF191A" w:rsidRPr="00DF191A" w:rsidRDefault="00DF191A" w:rsidP="000D0A8F">
            <w:pPr>
              <w:ind w:left="-108"/>
              <w:rPr>
                <w:rFonts w:asciiTheme="minorHAnsi" w:eastAsia="Times New Roman" w:hAnsiTheme="minorHAnsi"/>
                <w:sz w:val="20"/>
                <w:szCs w:val="20"/>
              </w:rPr>
            </w:pPr>
            <w:r w:rsidRPr="000D0A8F">
              <w:rPr>
                <w:rFonts w:asciiTheme="minorHAnsi" w:eastAsia="Times New Roman" w:hAnsiTheme="minorHAnsi"/>
                <w:sz w:val="20"/>
                <w:szCs w:val="20"/>
              </w:rPr>
              <w:t xml:space="preserve">65 </w:t>
            </w:r>
            <w:proofErr w:type="spellStart"/>
            <w:r w:rsidRPr="000D0A8F">
              <w:rPr>
                <w:rFonts w:asciiTheme="minorHAnsi" w:eastAsia="Times New Roman" w:hAnsiTheme="minorHAnsi"/>
                <w:sz w:val="20"/>
                <w:szCs w:val="20"/>
              </w:rPr>
              <w:t>yr</w:t>
            </w:r>
            <w:proofErr w:type="spellEnd"/>
            <w:r w:rsidRPr="000D0A8F">
              <w:rPr>
                <w:rFonts w:asciiTheme="minorHAnsi" w:eastAsia="Times New Roman" w:hAnsiTheme="minorHAnsi"/>
                <w:sz w:val="20"/>
                <w:szCs w:val="20"/>
              </w:rPr>
              <w:t xml:space="preserve"> old female 2/22/</w:t>
            </w:r>
            <w:proofErr w:type="gramStart"/>
            <w:r w:rsidRPr="000D0A8F">
              <w:rPr>
                <w:rFonts w:asciiTheme="minorHAnsi" w:eastAsia="Times New Roman" w:hAnsiTheme="minorHAnsi"/>
                <w:sz w:val="20"/>
                <w:szCs w:val="20"/>
              </w:rPr>
              <w:t>54 .</w:t>
            </w:r>
            <w:proofErr w:type="gramEnd"/>
            <w:r w:rsidRPr="000D0A8F">
              <w:rPr>
                <w:rFonts w:asciiTheme="minorHAnsi" w:eastAsia="Times New Roman" w:hAnsiTheme="minorHAnsi"/>
                <w:sz w:val="20"/>
                <w:szCs w:val="20"/>
              </w:rPr>
              <w:t xml:space="preserve"> </w:t>
            </w:r>
            <w:r w:rsidRPr="00DF191A">
              <w:rPr>
                <w:rFonts w:asciiTheme="minorHAnsi" w:eastAsia="Times New Roman" w:hAnsiTheme="minorHAnsi"/>
                <w:sz w:val="20"/>
                <w:szCs w:val="20"/>
              </w:rPr>
              <w:t>Diagnosed stage IIIC</w:t>
            </w:r>
            <w:proofErr w:type="gramStart"/>
            <w:r w:rsidRPr="00DF191A">
              <w:rPr>
                <w:rFonts w:asciiTheme="minorHAnsi" w:eastAsia="Times New Roman" w:hAnsiTheme="minorHAnsi"/>
                <w:sz w:val="20"/>
                <w:szCs w:val="20"/>
              </w:rPr>
              <w:t>  T4aN2</w:t>
            </w:r>
            <w:proofErr w:type="gramEnd"/>
            <w:r w:rsidRPr="00DF191A">
              <w:rPr>
                <w:rFonts w:asciiTheme="minorHAnsi" w:eastAsia="Times New Roman" w:hAnsiTheme="minorHAnsi"/>
                <w:sz w:val="20"/>
                <w:szCs w:val="20"/>
              </w:rPr>
              <w:t xml:space="preserve"> CRM+ rectal ca</w:t>
            </w:r>
            <w:r w:rsidRPr="000D0A8F">
              <w:rPr>
                <w:rFonts w:asciiTheme="minorHAnsi" w:eastAsia="Times New Roman" w:hAnsiTheme="minorHAnsi"/>
                <w:sz w:val="20"/>
                <w:szCs w:val="20"/>
              </w:rPr>
              <w:t xml:space="preserve">.  </w:t>
            </w:r>
            <w:r w:rsidRPr="00DF191A">
              <w:rPr>
                <w:rFonts w:asciiTheme="minorHAnsi" w:eastAsia="Times New Roman" w:hAnsiTheme="minorHAnsi"/>
                <w:sz w:val="20"/>
                <w:szCs w:val="20"/>
              </w:rPr>
              <w:t xml:space="preserve">Had chemo/rad, FR2 trial, surgery TME, </w:t>
            </w:r>
            <w:proofErr w:type="spellStart"/>
            <w:r w:rsidRPr="00DF191A">
              <w:rPr>
                <w:rFonts w:asciiTheme="minorHAnsi" w:eastAsia="Times New Roman" w:hAnsiTheme="minorHAnsi"/>
                <w:sz w:val="20"/>
                <w:szCs w:val="20"/>
              </w:rPr>
              <w:t>adj</w:t>
            </w:r>
            <w:proofErr w:type="spellEnd"/>
            <w:r w:rsidRPr="00DF191A">
              <w:rPr>
                <w:rFonts w:asciiTheme="minorHAnsi" w:eastAsia="Times New Roman" w:hAnsiTheme="minorHAnsi"/>
                <w:sz w:val="20"/>
                <w:szCs w:val="20"/>
              </w:rPr>
              <w:t xml:space="preserve"> FOLFOX 6 cycles</w:t>
            </w:r>
            <w:r w:rsidRPr="000D0A8F">
              <w:rPr>
                <w:rFonts w:asciiTheme="minorHAnsi" w:eastAsia="Times New Roman" w:hAnsiTheme="minorHAnsi"/>
                <w:sz w:val="20"/>
                <w:szCs w:val="20"/>
              </w:rPr>
              <w:t xml:space="preserve">. </w:t>
            </w:r>
            <w:r w:rsidRPr="00DF191A">
              <w:rPr>
                <w:rFonts w:asciiTheme="minorHAnsi" w:eastAsia="Times New Roman" w:hAnsiTheme="minorHAnsi"/>
                <w:sz w:val="20"/>
                <w:szCs w:val="20"/>
              </w:rPr>
              <w:t>Pt declined any further chemo at that time</w:t>
            </w:r>
            <w:r w:rsidRPr="000D0A8F">
              <w:rPr>
                <w:rFonts w:asciiTheme="minorHAnsi" w:eastAsia="Times New Roman" w:hAnsiTheme="minorHAnsi"/>
                <w:sz w:val="20"/>
                <w:szCs w:val="20"/>
              </w:rPr>
              <w:t xml:space="preserve">. </w:t>
            </w:r>
            <w:r w:rsidRPr="00DF191A">
              <w:rPr>
                <w:rFonts w:asciiTheme="minorHAnsi" w:eastAsia="Times New Roman" w:hAnsiTheme="minorHAnsi"/>
                <w:sz w:val="20"/>
                <w:szCs w:val="20"/>
              </w:rPr>
              <w:t xml:space="preserve">Request review </w:t>
            </w:r>
            <w:proofErr w:type="spellStart"/>
            <w:r w:rsidRPr="00DF191A">
              <w:rPr>
                <w:rFonts w:asciiTheme="minorHAnsi" w:eastAsia="Times New Roman" w:hAnsiTheme="minorHAnsi"/>
                <w:sz w:val="20"/>
                <w:szCs w:val="20"/>
              </w:rPr>
              <w:t>ct</w:t>
            </w:r>
            <w:proofErr w:type="spellEnd"/>
            <w:r w:rsidRPr="00DF191A">
              <w:rPr>
                <w:rFonts w:asciiTheme="minorHAnsi" w:eastAsia="Times New Roman" w:hAnsiTheme="minorHAnsi"/>
                <w:sz w:val="20"/>
                <w:szCs w:val="20"/>
              </w:rPr>
              <w:t xml:space="preserve"> c/a/p from 8/10/19</w:t>
            </w:r>
          </w:p>
          <w:p w:rsidR="00DF191A" w:rsidRPr="000D0A8F" w:rsidRDefault="00DF191A" w:rsidP="000D0A8F">
            <w:pPr>
              <w:ind w:left="-108"/>
              <w:rPr>
                <w:rFonts w:asciiTheme="minorHAnsi" w:hAnsiTheme="minorHAnsi" w:cs="Tahoma"/>
                <w:color w:val="000000"/>
                <w:sz w:val="20"/>
                <w:szCs w:val="20"/>
              </w:rPr>
            </w:pPr>
          </w:p>
        </w:tc>
        <w:tc>
          <w:tcPr>
            <w:tcW w:w="990" w:type="dxa"/>
          </w:tcPr>
          <w:p w:rsidR="00DF191A" w:rsidRPr="000D0A8F" w:rsidRDefault="00DF191A" w:rsidP="00F91314">
            <w:pPr>
              <w:pStyle w:val="NoSpacing"/>
              <w:ind w:left="-90"/>
              <w:rPr>
                <w:rFonts w:asciiTheme="minorHAnsi" w:hAnsiTheme="minorHAnsi" w:cs="Arial"/>
                <w:sz w:val="20"/>
                <w:szCs w:val="20"/>
              </w:rPr>
            </w:pPr>
            <w:r w:rsidRPr="000D0A8F">
              <w:rPr>
                <w:rFonts w:asciiTheme="minorHAnsi" w:hAnsiTheme="minorHAnsi" w:cs="Arial"/>
                <w:sz w:val="20"/>
                <w:szCs w:val="20"/>
              </w:rPr>
              <w:t>NA</w:t>
            </w:r>
          </w:p>
        </w:tc>
      </w:tr>
      <w:tr w:rsidR="00DF191A" w:rsidRPr="000D0A8F" w:rsidTr="009644D0">
        <w:tc>
          <w:tcPr>
            <w:tcW w:w="630" w:type="dxa"/>
          </w:tcPr>
          <w:p w:rsidR="00DF191A" w:rsidRPr="000D0A8F" w:rsidRDefault="00DF191A" w:rsidP="001E6F1E">
            <w:pPr>
              <w:pStyle w:val="NoSpacing"/>
              <w:ind w:left="-90"/>
              <w:rPr>
                <w:rFonts w:asciiTheme="minorHAnsi" w:hAnsiTheme="minorHAnsi" w:cs="Arial"/>
                <w:sz w:val="20"/>
                <w:szCs w:val="20"/>
              </w:rPr>
            </w:pPr>
            <w:r w:rsidRPr="000D0A8F">
              <w:rPr>
                <w:rFonts w:asciiTheme="minorHAnsi" w:hAnsiTheme="minorHAnsi" w:cs="Arial"/>
                <w:sz w:val="20"/>
                <w:szCs w:val="20"/>
              </w:rPr>
              <w:t>8</w:t>
            </w:r>
          </w:p>
        </w:tc>
        <w:tc>
          <w:tcPr>
            <w:tcW w:w="2070" w:type="dxa"/>
          </w:tcPr>
          <w:p w:rsidR="00DF191A" w:rsidRPr="000D0A8F" w:rsidRDefault="00DF191A" w:rsidP="001A2C0C">
            <w:pPr>
              <w:ind w:left="-108"/>
              <w:rPr>
                <w:rFonts w:asciiTheme="minorHAnsi" w:eastAsia="Times New Roman" w:hAnsiTheme="minorHAnsi" w:cs="Tahoma"/>
                <w:color w:val="000000"/>
                <w:sz w:val="20"/>
                <w:szCs w:val="20"/>
              </w:rPr>
            </w:pPr>
            <w:r w:rsidRPr="000D0A8F">
              <w:rPr>
                <w:rFonts w:asciiTheme="minorHAnsi" w:hAnsiTheme="minorHAnsi"/>
                <w:sz w:val="20"/>
                <w:szCs w:val="20"/>
              </w:rPr>
              <w:t>BC/ MRN: 10951522</w:t>
            </w:r>
          </w:p>
        </w:tc>
        <w:tc>
          <w:tcPr>
            <w:tcW w:w="7110" w:type="dxa"/>
          </w:tcPr>
          <w:p w:rsidR="00DF191A" w:rsidRPr="00DF191A" w:rsidRDefault="00DF191A" w:rsidP="000D0A8F">
            <w:pPr>
              <w:ind w:left="-108"/>
              <w:rPr>
                <w:rFonts w:asciiTheme="minorHAnsi" w:eastAsia="Times New Roman" w:hAnsiTheme="minorHAnsi"/>
                <w:sz w:val="20"/>
                <w:szCs w:val="20"/>
              </w:rPr>
            </w:pPr>
            <w:r w:rsidRPr="000D0A8F">
              <w:rPr>
                <w:rFonts w:asciiTheme="minorHAnsi" w:eastAsia="Times New Roman" w:hAnsiTheme="minorHAnsi"/>
                <w:sz w:val="20"/>
                <w:szCs w:val="20"/>
              </w:rPr>
              <w:t xml:space="preserve">60 year old female. </w:t>
            </w:r>
            <w:r w:rsidRPr="00DF191A">
              <w:rPr>
                <w:rFonts w:asciiTheme="minorHAnsi" w:eastAsia="Times New Roman" w:hAnsiTheme="minorHAnsi"/>
                <w:sz w:val="20"/>
                <w:szCs w:val="20"/>
              </w:rPr>
              <w:t>Diagnosed rectal ca</w:t>
            </w:r>
            <w:proofErr w:type="gramStart"/>
            <w:r w:rsidRPr="00DF191A">
              <w:rPr>
                <w:rFonts w:asciiTheme="minorHAnsi" w:eastAsia="Times New Roman" w:hAnsiTheme="minorHAnsi"/>
                <w:sz w:val="20"/>
                <w:szCs w:val="20"/>
              </w:rPr>
              <w:t>  10</w:t>
            </w:r>
            <w:proofErr w:type="gramEnd"/>
            <w:r w:rsidRPr="00DF191A">
              <w:rPr>
                <w:rFonts w:asciiTheme="minorHAnsi" w:eastAsia="Times New Roman" w:hAnsiTheme="minorHAnsi"/>
                <w:sz w:val="20"/>
                <w:szCs w:val="20"/>
              </w:rPr>
              <w:t xml:space="preserve">/26/17  T3N1CRM- with liver </w:t>
            </w:r>
            <w:proofErr w:type="spellStart"/>
            <w:r w:rsidRPr="00DF191A">
              <w:rPr>
                <w:rFonts w:asciiTheme="minorHAnsi" w:eastAsia="Times New Roman" w:hAnsiTheme="minorHAnsi"/>
                <w:sz w:val="20"/>
                <w:szCs w:val="20"/>
              </w:rPr>
              <w:t>mets</w:t>
            </w:r>
            <w:proofErr w:type="spellEnd"/>
            <w:r w:rsidRPr="000D0A8F">
              <w:rPr>
                <w:rFonts w:asciiTheme="minorHAnsi" w:eastAsia="Times New Roman" w:hAnsiTheme="minorHAnsi"/>
                <w:sz w:val="20"/>
                <w:szCs w:val="20"/>
              </w:rPr>
              <w:t xml:space="preserve">. </w:t>
            </w:r>
            <w:proofErr w:type="spellStart"/>
            <w:r w:rsidRPr="00DF191A">
              <w:rPr>
                <w:rFonts w:asciiTheme="minorHAnsi" w:eastAsia="Times New Roman" w:hAnsiTheme="minorHAnsi"/>
                <w:sz w:val="20"/>
                <w:szCs w:val="20"/>
              </w:rPr>
              <w:t>Neoadj</w:t>
            </w:r>
            <w:proofErr w:type="spellEnd"/>
            <w:r w:rsidRPr="00DF191A">
              <w:rPr>
                <w:rFonts w:asciiTheme="minorHAnsi" w:eastAsia="Times New Roman" w:hAnsiTheme="minorHAnsi"/>
                <w:sz w:val="20"/>
                <w:szCs w:val="20"/>
              </w:rPr>
              <w:t>—6 cycles FLFOX, chemo/rad, 5/29/18  TME with liver resection</w:t>
            </w:r>
          </w:p>
          <w:p w:rsidR="00DF191A" w:rsidRPr="00DF191A" w:rsidRDefault="00DF191A" w:rsidP="000D0A8F">
            <w:pPr>
              <w:ind w:left="-108"/>
              <w:rPr>
                <w:rFonts w:asciiTheme="minorHAnsi" w:eastAsia="Times New Roman" w:hAnsiTheme="minorHAnsi"/>
                <w:sz w:val="20"/>
                <w:szCs w:val="20"/>
              </w:rPr>
            </w:pPr>
            <w:proofErr w:type="spellStart"/>
            <w:r w:rsidRPr="00DF191A">
              <w:rPr>
                <w:rFonts w:asciiTheme="minorHAnsi" w:eastAsia="Times New Roman" w:hAnsiTheme="minorHAnsi"/>
                <w:sz w:val="20"/>
                <w:szCs w:val="20"/>
              </w:rPr>
              <w:t>Adj</w:t>
            </w:r>
            <w:proofErr w:type="spellEnd"/>
            <w:r w:rsidRPr="00DF191A">
              <w:rPr>
                <w:rFonts w:asciiTheme="minorHAnsi" w:eastAsia="Times New Roman" w:hAnsiTheme="minorHAnsi"/>
                <w:sz w:val="20"/>
                <w:szCs w:val="20"/>
              </w:rPr>
              <w:t xml:space="preserve"> FOLFOX 4 cycles</w:t>
            </w:r>
            <w:r w:rsidRPr="000D0A8F">
              <w:rPr>
                <w:rFonts w:asciiTheme="minorHAnsi" w:eastAsia="Times New Roman" w:hAnsiTheme="minorHAnsi"/>
                <w:sz w:val="20"/>
                <w:szCs w:val="20"/>
              </w:rPr>
              <w:t xml:space="preserve">.  </w:t>
            </w:r>
            <w:r w:rsidRPr="00DF191A">
              <w:rPr>
                <w:rFonts w:asciiTheme="minorHAnsi" w:eastAsia="Times New Roman" w:hAnsiTheme="minorHAnsi"/>
                <w:sz w:val="20"/>
                <w:szCs w:val="20"/>
              </w:rPr>
              <w:t>2/11/19-lung met—surgery, 6 cycles FOLFIRI</w:t>
            </w:r>
          </w:p>
          <w:p w:rsidR="00DF191A" w:rsidRPr="00DF191A" w:rsidRDefault="00DF191A" w:rsidP="000D0A8F">
            <w:pPr>
              <w:ind w:left="-108"/>
              <w:rPr>
                <w:rFonts w:asciiTheme="minorHAnsi" w:eastAsia="Times New Roman" w:hAnsiTheme="minorHAnsi"/>
                <w:sz w:val="20"/>
                <w:szCs w:val="20"/>
              </w:rPr>
            </w:pPr>
            <w:r w:rsidRPr="00DF191A">
              <w:rPr>
                <w:rFonts w:asciiTheme="minorHAnsi" w:eastAsia="Times New Roman" w:hAnsiTheme="minorHAnsi"/>
                <w:sz w:val="20"/>
                <w:szCs w:val="20"/>
              </w:rPr>
              <w:t xml:space="preserve">Request review </w:t>
            </w:r>
            <w:proofErr w:type="spellStart"/>
            <w:r w:rsidRPr="00DF191A">
              <w:rPr>
                <w:rFonts w:asciiTheme="minorHAnsi" w:eastAsia="Times New Roman" w:hAnsiTheme="minorHAnsi"/>
                <w:sz w:val="20"/>
                <w:szCs w:val="20"/>
              </w:rPr>
              <w:t>ct</w:t>
            </w:r>
            <w:proofErr w:type="spellEnd"/>
            <w:r w:rsidRPr="00DF191A">
              <w:rPr>
                <w:rFonts w:asciiTheme="minorHAnsi" w:eastAsia="Times New Roman" w:hAnsiTheme="minorHAnsi"/>
                <w:sz w:val="20"/>
                <w:szCs w:val="20"/>
              </w:rPr>
              <w:t xml:space="preserve"> 8/12/19</w:t>
            </w:r>
          </w:p>
          <w:p w:rsidR="00DF191A" w:rsidRPr="000D0A8F" w:rsidRDefault="00DF191A" w:rsidP="000D0A8F">
            <w:pPr>
              <w:ind w:left="-108"/>
              <w:rPr>
                <w:rFonts w:asciiTheme="minorHAnsi" w:hAnsiTheme="minorHAnsi" w:cs="Tahoma"/>
                <w:color w:val="000000"/>
                <w:sz w:val="20"/>
                <w:szCs w:val="20"/>
              </w:rPr>
            </w:pPr>
          </w:p>
        </w:tc>
        <w:tc>
          <w:tcPr>
            <w:tcW w:w="990" w:type="dxa"/>
          </w:tcPr>
          <w:p w:rsidR="00DF191A" w:rsidRPr="000D0A8F" w:rsidRDefault="00DF191A" w:rsidP="00F91314">
            <w:pPr>
              <w:pStyle w:val="NoSpacing"/>
              <w:ind w:left="-90"/>
              <w:rPr>
                <w:rFonts w:asciiTheme="minorHAnsi" w:hAnsiTheme="minorHAnsi" w:cs="Arial"/>
                <w:sz w:val="20"/>
                <w:szCs w:val="20"/>
              </w:rPr>
            </w:pPr>
            <w:r w:rsidRPr="000D0A8F">
              <w:rPr>
                <w:rFonts w:asciiTheme="minorHAnsi" w:hAnsiTheme="minorHAnsi" w:cs="Arial"/>
                <w:sz w:val="20"/>
                <w:szCs w:val="20"/>
              </w:rPr>
              <w:t>NA</w:t>
            </w:r>
          </w:p>
        </w:tc>
      </w:tr>
      <w:tr w:rsidR="009644D0" w:rsidRPr="000D0A8F" w:rsidTr="009644D0">
        <w:tc>
          <w:tcPr>
            <w:tcW w:w="630" w:type="dxa"/>
          </w:tcPr>
          <w:p w:rsidR="009644D0" w:rsidRPr="000D0A8F" w:rsidRDefault="00DF191A" w:rsidP="001E6F1E">
            <w:pPr>
              <w:pStyle w:val="NoSpacing"/>
              <w:ind w:left="-90"/>
              <w:rPr>
                <w:rFonts w:asciiTheme="minorHAnsi" w:hAnsiTheme="minorHAnsi" w:cs="Arial"/>
                <w:sz w:val="20"/>
                <w:szCs w:val="20"/>
              </w:rPr>
            </w:pPr>
            <w:r w:rsidRPr="000D0A8F">
              <w:rPr>
                <w:rFonts w:asciiTheme="minorHAnsi" w:hAnsiTheme="minorHAnsi" w:cs="Arial"/>
                <w:sz w:val="20"/>
                <w:szCs w:val="20"/>
              </w:rPr>
              <w:t>9</w:t>
            </w:r>
          </w:p>
        </w:tc>
        <w:tc>
          <w:tcPr>
            <w:tcW w:w="2070" w:type="dxa"/>
          </w:tcPr>
          <w:p w:rsidR="009644D0" w:rsidRPr="000D0A8F" w:rsidRDefault="009644D0" w:rsidP="001A2C0C">
            <w:pPr>
              <w:ind w:left="-108"/>
              <w:rPr>
                <w:rFonts w:asciiTheme="minorHAnsi" w:eastAsia="Times New Roman" w:hAnsiTheme="minorHAnsi" w:cs="Tahoma"/>
                <w:color w:val="000000"/>
                <w:sz w:val="20"/>
                <w:szCs w:val="20"/>
              </w:rPr>
            </w:pPr>
            <w:r w:rsidRPr="000D0A8F">
              <w:rPr>
                <w:rFonts w:asciiTheme="minorHAnsi" w:eastAsia="Times New Roman" w:hAnsiTheme="minorHAnsi" w:cs="Tahoma"/>
                <w:color w:val="000000"/>
                <w:sz w:val="20"/>
                <w:szCs w:val="20"/>
              </w:rPr>
              <w:t>JH/ MRN: 647622</w:t>
            </w:r>
          </w:p>
          <w:p w:rsidR="009644D0" w:rsidRPr="000D0A8F" w:rsidRDefault="009644D0" w:rsidP="001A2C0C">
            <w:pPr>
              <w:pStyle w:val="NoSpacing"/>
              <w:ind w:left="-108"/>
              <w:rPr>
                <w:rFonts w:asciiTheme="minorHAnsi" w:hAnsiTheme="minorHAnsi" w:cs="Arial"/>
                <w:sz w:val="20"/>
                <w:szCs w:val="20"/>
              </w:rPr>
            </w:pPr>
          </w:p>
        </w:tc>
        <w:tc>
          <w:tcPr>
            <w:tcW w:w="7110" w:type="dxa"/>
          </w:tcPr>
          <w:p w:rsidR="009644D0" w:rsidRPr="000D0A8F" w:rsidRDefault="009644D0" w:rsidP="000D0A8F">
            <w:pPr>
              <w:ind w:left="-108"/>
              <w:rPr>
                <w:rFonts w:asciiTheme="minorHAnsi" w:hAnsiTheme="minorHAnsi" w:cs="Arial"/>
                <w:color w:val="000000"/>
                <w:sz w:val="20"/>
                <w:szCs w:val="20"/>
                <w:u w:val="single"/>
              </w:rPr>
            </w:pPr>
            <w:r w:rsidRPr="000D0A8F">
              <w:rPr>
                <w:rFonts w:asciiTheme="minorHAnsi" w:hAnsiTheme="minorHAnsi" w:cs="Tahoma"/>
                <w:color w:val="000000"/>
                <w:sz w:val="20"/>
                <w:szCs w:val="20"/>
              </w:rPr>
              <w:t xml:space="preserve">53 y/o male with clinical stage T3bN2M0 rectal cancer on TNT s/p 8 cycles of adjuvant </w:t>
            </w:r>
            <w:proofErr w:type="spellStart"/>
            <w:r w:rsidRPr="000D0A8F">
              <w:rPr>
                <w:rFonts w:asciiTheme="minorHAnsi" w:hAnsiTheme="minorHAnsi" w:cs="Tahoma"/>
                <w:color w:val="000000"/>
                <w:sz w:val="20"/>
                <w:szCs w:val="20"/>
              </w:rPr>
              <w:t>Folfox</w:t>
            </w:r>
            <w:proofErr w:type="spellEnd"/>
            <w:r w:rsidRPr="000D0A8F">
              <w:rPr>
                <w:rFonts w:asciiTheme="minorHAnsi" w:hAnsiTheme="minorHAnsi" w:cs="Tahoma"/>
                <w:color w:val="000000"/>
                <w:sz w:val="20"/>
                <w:szCs w:val="20"/>
              </w:rPr>
              <w:t xml:space="preserve"> followed by concurrent </w:t>
            </w:r>
            <w:proofErr w:type="spellStart"/>
            <w:r w:rsidRPr="000D0A8F">
              <w:rPr>
                <w:rFonts w:asciiTheme="minorHAnsi" w:hAnsiTheme="minorHAnsi" w:cs="Tahoma"/>
                <w:color w:val="000000"/>
                <w:sz w:val="20"/>
                <w:szCs w:val="20"/>
              </w:rPr>
              <w:t>chemoradiotherapy</w:t>
            </w:r>
            <w:proofErr w:type="spellEnd"/>
            <w:r w:rsidRPr="000D0A8F">
              <w:rPr>
                <w:rFonts w:asciiTheme="minorHAnsi" w:hAnsiTheme="minorHAnsi" w:cs="Tahoma"/>
                <w:color w:val="000000"/>
                <w:sz w:val="20"/>
                <w:szCs w:val="20"/>
              </w:rPr>
              <w:t xml:space="preserve"> with </w:t>
            </w:r>
            <w:proofErr w:type="spellStart"/>
            <w:r w:rsidRPr="000D0A8F">
              <w:rPr>
                <w:rFonts w:asciiTheme="minorHAnsi" w:hAnsiTheme="minorHAnsi" w:cs="Tahoma"/>
                <w:color w:val="000000"/>
                <w:sz w:val="20"/>
                <w:szCs w:val="20"/>
              </w:rPr>
              <w:t>Xeloda</w:t>
            </w:r>
            <w:proofErr w:type="spellEnd"/>
            <w:r w:rsidRPr="000D0A8F">
              <w:rPr>
                <w:rFonts w:asciiTheme="minorHAnsi" w:hAnsiTheme="minorHAnsi" w:cs="Tahoma"/>
                <w:color w:val="000000"/>
                <w:sz w:val="20"/>
                <w:szCs w:val="20"/>
              </w:rPr>
              <w:t xml:space="preserve"> and 6 cycles </w:t>
            </w:r>
            <w:proofErr w:type="spellStart"/>
            <w:r w:rsidRPr="000D0A8F">
              <w:rPr>
                <w:rFonts w:asciiTheme="minorHAnsi" w:hAnsiTheme="minorHAnsi" w:cs="Tahoma"/>
                <w:color w:val="000000"/>
                <w:sz w:val="20"/>
                <w:szCs w:val="20"/>
              </w:rPr>
              <w:t>pembrolixumab</w:t>
            </w:r>
            <w:proofErr w:type="spellEnd"/>
            <w:r w:rsidRPr="000D0A8F">
              <w:rPr>
                <w:rFonts w:asciiTheme="minorHAnsi" w:hAnsiTheme="minorHAnsi" w:cs="Tahoma"/>
                <w:color w:val="000000"/>
                <w:sz w:val="20"/>
                <w:szCs w:val="20"/>
              </w:rPr>
              <w:t xml:space="preserve"> </w:t>
            </w:r>
            <w:r w:rsidRPr="000D0A8F">
              <w:rPr>
                <w:rFonts w:asciiTheme="minorHAnsi" w:hAnsiTheme="minorHAnsi" w:cs="Arial"/>
                <w:color w:val="000000"/>
                <w:sz w:val="20"/>
                <w:szCs w:val="20"/>
              </w:rPr>
              <w:t xml:space="preserve">and laparoscopic robotic LAR with DLI on 8/14/19. </w:t>
            </w:r>
            <w:r w:rsidRPr="000D0A8F">
              <w:rPr>
                <w:rFonts w:asciiTheme="minorHAnsi" w:hAnsiTheme="minorHAnsi" w:cs="Arial"/>
                <w:color w:val="000000"/>
                <w:sz w:val="20"/>
                <w:szCs w:val="20"/>
                <w:u w:val="single"/>
              </w:rPr>
              <w:t>Request NAPRC pathology review</w:t>
            </w:r>
          </w:p>
          <w:p w:rsidR="009326C3" w:rsidRPr="000D0A8F" w:rsidRDefault="009326C3" w:rsidP="000D0A8F">
            <w:pPr>
              <w:ind w:left="-108"/>
              <w:rPr>
                <w:rFonts w:asciiTheme="minorHAnsi" w:hAnsiTheme="minorHAnsi" w:cs="Arial"/>
                <w:color w:val="000000"/>
                <w:sz w:val="20"/>
                <w:szCs w:val="20"/>
                <w:u w:val="single"/>
              </w:rPr>
            </w:pPr>
          </w:p>
          <w:p w:rsidR="009326C3" w:rsidRPr="000D0A8F" w:rsidRDefault="009326C3" w:rsidP="000D0A8F">
            <w:pPr>
              <w:ind w:left="-108"/>
              <w:rPr>
                <w:rFonts w:asciiTheme="minorHAnsi" w:hAnsiTheme="minorHAnsi" w:cs="Arial"/>
                <w:color w:val="000000"/>
                <w:sz w:val="20"/>
                <w:szCs w:val="20"/>
                <w:u w:val="single"/>
              </w:rPr>
            </w:pPr>
          </w:p>
          <w:p w:rsidR="009326C3" w:rsidRPr="000D0A8F" w:rsidRDefault="009326C3" w:rsidP="000D0A8F">
            <w:pPr>
              <w:ind w:left="-108"/>
              <w:rPr>
                <w:rFonts w:asciiTheme="minorHAnsi" w:eastAsia="Times New Roman" w:hAnsiTheme="minorHAnsi" w:cs="Arial"/>
                <w:sz w:val="20"/>
                <w:szCs w:val="20"/>
              </w:rPr>
            </w:pPr>
          </w:p>
        </w:tc>
        <w:tc>
          <w:tcPr>
            <w:tcW w:w="990" w:type="dxa"/>
          </w:tcPr>
          <w:p w:rsidR="009644D0" w:rsidRPr="000D0A8F" w:rsidRDefault="009644D0" w:rsidP="00F91314">
            <w:pPr>
              <w:pStyle w:val="NoSpacing"/>
              <w:ind w:left="-90"/>
              <w:rPr>
                <w:rFonts w:asciiTheme="minorHAnsi" w:hAnsiTheme="minorHAnsi" w:cs="Arial"/>
                <w:sz w:val="20"/>
                <w:szCs w:val="20"/>
              </w:rPr>
            </w:pPr>
            <w:r w:rsidRPr="000D0A8F">
              <w:rPr>
                <w:rFonts w:asciiTheme="minorHAnsi" w:hAnsiTheme="minorHAnsi" w:cs="Arial"/>
                <w:sz w:val="20"/>
                <w:szCs w:val="20"/>
              </w:rPr>
              <w:t>MV</w:t>
            </w:r>
          </w:p>
        </w:tc>
      </w:tr>
      <w:tr w:rsidR="009326C3" w:rsidRPr="000D0A8F" w:rsidTr="009644D0">
        <w:tc>
          <w:tcPr>
            <w:tcW w:w="630" w:type="dxa"/>
          </w:tcPr>
          <w:p w:rsidR="009326C3" w:rsidRPr="000D0A8F" w:rsidRDefault="00DF191A" w:rsidP="001E6F1E">
            <w:pPr>
              <w:pStyle w:val="NoSpacing"/>
              <w:ind w:left="-90"/>
              <w:rPr>
                <w:rFonts w:asciiTheme="minorHAnsi" w:hAnsiTheme="minorHAnsi" w:cs="Arial"/>
                <w:sz w:val="20"/>
                <w:szCs w:val="20"/>
              </w:rPr>
            </w:pPr>
            <w:r w:rsidRPr="000D0A8F">
              <w:rPr>
                <w:rFonts w:asciiTheme="minorHAnsi" w:hAnsiTheme="minorHAnsi" w:cs="Arial"/>
                <w:sz w:val="20"/>
                <w:szCs w:val="20"/>
              </w:rPr>
              <w:t>10</w:t>
            </w:r>
          </w:p>
        </w:tc>
        <w:tc>
          <w:tcPr>
            <w:tcW w:w="2070" w:type="dxa"/>
          </w:tcPr>
          <w:p w:rsidR="009326C3" w:rsidRPr="000D0A8F" w:rsidRDefault="009326C3" w:rsidP="00DF191A">
            <w:pPr>
              <w:spacing w:after="200" w:line="276" w:lineRule="auto"/>
              <w:ind w:left="-108"/>
              <w:rPr>
                <w:rFonts w:asciiTheme="minorHAnsi" w:hAnsiTheme="minorHAnsi"/>
                <w:color w:val="000000"/>
                <w:sz w:val="20"/>
                <w:szCs w:val="20"/>
              </w:rPr>
            </w:pPr>
            <w:r w:rsidRPr="000D0A8F">
              <w:rPr>
                <w:rFonts w:asciiTheme="minorHAnsi" w:eastAsia="Times New Roman" w:hAnsiTheme="minorHAnsi" w:cs="Tahoma"/>
                <w:color w:val="000000"/>
                <w:sz w:val="20"/>
                <w:szCs w:val="20"/>
              </w:rPr>
              <w:t xml:space="preserve">RK/ </w:t>
            </w:r>
            <w:r w:rsidRPr="000D0A8F">
              <w:rPr>
                <w:rFonts w:asciiTheme="minorHAnsi" w:hAnsiTheme="minorHAnsi"/>
                <w:color w:val="000000"/>
                <w:sz w:val="20"/>
                <w:szCs w:val="20"/>
              </w:rPr>
              <w:t>MRN: 975024</w:t>
            </w:r>
          </w:p>
        </w:tc>
        <w:tc>
          <w:tcPr>
            <w:tcW w:w="7110" w:type="dxa"/>
          </w:tcPr>
          <w:p w:rsidR="009326C3" w:rsidRPr="000D0A8F" w:rsidRDefault="009326C3" w:rsidP="000D0A8F">
            <w:pPr>
              <w:spacing w:after="200" w:line="276" w:lineRule="auto"/>
              <w:ind w:left="-108"/>
              <w:rPr>
                <w:rFonts w:asciiTheme="minorHAnsi" w:eastAsia="Times New Roman" w:hAnsiTheme="minorHAnsi"/>
                <w:color w:val="000000"/>
                <w:sz w:val="20"/>
                <w:szCs w:val="20"/>
              </w:rPr>
            </w:pPr>
            <w:r w:rsidRPr="009326C3">
              <w:rPr>
                <w:rFonts w:asciiTheme="minorHAnsi" w:eastAsia="Times New Roman" w:hAnsiTheme="minorHAnsi"/>
                <w:color w:val="000000"/>
                <w:sz w:val="20"/>
                <w:szCs w:val="20"/>
              </w:rPr>
              <w:t>DOB: 8/24/63</w:t>
            </w:r>
            <w:r w:rsidRPr="000D0A8F">
              <w:rPr>
                <w:rFonts w:asciiTheme="minorHAnsi" w:eastAsia="Times New Roman" w:hAnsiTheme="minorHAnsi"/>
                <w:color w:val="000000"/>
                <w:sz w:val="20"/>
                <w:szCs w:val="20"/>
              </w:rPr>
              <w:t xml:space="preserve">. </w:t>
            </w:r>
            <w:r w:rsidRPr="009326C3">
              <w:rPr>
                <w:rFonts w:asciiTheme="minorHAnsi" w:eastAsia="Times New Roman" w:hAnsiTheme="minorHAnsi"/>
                <w:color w:val="000000"/>
                <w:sz w:val="20"/>
                <w:szCs w:val="20"/>
              </w:rPr>
              <w:t>Newly diagnosed stage IV transverse colon cancer with liver metastases</w:t>
            </w:r>
            <w:r w:rsidRPr="000D0A8F">
              <w:rPr>
                <w:rFonts w:asciiTheme="minorHAnsi" w:eastAsia="Times New Roman" w:hAnsiTheme="minorHAnsi"/>
                <w:color w:val="000000"/>
                <w:sz w:val="20"/>
                <w:szCs w:val="20"/>
              </w:rPr>
              <w:t xml:space="preserve">. </w:t>
            </w:r>
            <w:r w:rsidRPr="000D0A8F">
              <w:rPr>
                <w:rFonts w:asciiTheme="minorHAnsi" w:hAnsiTheme="minorHAnsi"/>
                <w:color w:val="000000"/>
                <w:sz w:val="20"/>
                <w:szCs w:val="20"/>
              </w:rPr>
              <w:t xml:space="preserve">Vague partially obstructive symptoms by report.  Not endoscopically obstructed.  Suspect local abdominal wall invasion.  Discuss resection of primary versus straight to systemic therapy. </w:t>
            </w:r>
            <w:r w:rsidRPr="000D0A8F">
              <w:rPr>
                <w:rFonts w:asciiTheme="minorHAnsi" w:eastAsia="Times New Roman" w:hAnsiTheme="minorHAnsi"/>
                <w:color w:val="000000"/>
                <w:sz w:val="20"/>
                <w:szCs w:val="20"/>
              </w:rPr>
              <w:t>Co-managing Physicians: Mayernik. Review CT</w:t>
            </w:r>
          </w:p>
          <w:p w:rsidR="009326C3" w:rsidRPr="000D0A8F" w:rsidRDefault="009326C3" w:rsidP="000D0A8F">
            <w:pPr>
              <w:ind w:left="-108"/>
              <w:rPr>
                <w:rFonts w:asciiTheme="minorHAnsi" w:hAnsiTheme="minorHAnsi" w:cs="Tahoma"/>
                <w:color w:val="000000"/>
                <w:sz w:val="20"/>
                <w:szCs w:val="20"/>
              </w:rPr>
            </w:pPr>
          </w:p>
        </w:tc>
        <w:tc>
          <w:tcPr>
            <w:tcW w:w="990" w:type="dxa"/>
          </w:tcPr>
          <w:p w:rsidR="009326C3" w:rsidRPr="000D0A8F" w:rsidRDefault="00DF191A" w:rsidP="00F91314">
            <w:pPr>
              <w:pStyle w:val="NoSpacing"/>
              <w:ind w:left="-90"/>
              <w:rPr>
                <w:rFonts w:asciiTheme="minorHAnsi" w:hAnsiTheme="minorHAnsi" w:cs="Arial"/>
                <w:sz w:val="20"/>
                <w:szCs w:val="20"/>
              </w:rPr>
            </w:pPr>
            <w:r w:rsidRPr="000D0A8F">
              <w:rPr>
                <w:rFonts w:asciiTheme="minorHAnsi" w:hAnsiTheme="minorHAnsi" w:cs="Arial"/>
                <w:sz w:val="20"/>
                <w:szCs w:val="20"/>
              </w:rPr>
              <w:t>AR</w:t>
            </w:r>
          </w:p>
        </w:tc>
      </w:tr>
    </w:tbl>
    <w:p w:rsidR="00E33884" w:rsidRDefault="00E33884" w:rsidP="00F80C6E">
      <w:pPr>
        <w:pStyle w:val="NoSpacing"/>
        <w:rPr>
          <w:rStyle w:val="apple-converted-space"/>
          <w:rFonts w:cs="Helvetica"/>
          <w:sz w:val="18"/>
          <w:szCs w:val="20"/>
          <w:u w:val="single"/>
          <w:shd w:val="clear" w:color="auto" w:fill="FFFFFF"/>
        </w:rPr>
      </w:pPr>
    </w:p>
    <w:p w:rsidR="00D12BDC" w:rsidRDefault="009326C3"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499EE154" wp14:editId="6F372629">
                <wp:simplePos x="0" y="0"/>
                <wp:positionH relativeFrom="column">
                  <wp:posOffset>666115</wp:posOffset>
                </wp:positionH>
                <wp:positionV relativeFrom="paragraph">
                  <wp:posOffset>16510</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B54122" w:rsidRDefault="00675F3F" w:rsidP="00675F3F">
                            <w:pPr>
                              <w:jc w:val="center"/>
                              <w:textAlignment w:val="baseline"/>
                              <w:rPr>
                                <w:sz w:val="12"/>
                              </w:rPr>
                            </w:pPr>
                            <w:r w:rsidRPr="00C12DAE">
                              <w:rPr>
                                <w:rFonts w:cs="Arial"/>
                                <w:b/>
                                <w:bCs/>
                                <w:color w:val="0070C0"/>
                                <w:kern w:val="24"/>
                                <w:sz w:val="32"/>
                                <w:szCs w:val="50"/>
                              </w:rPr>
                              <w:t xml:space="preserve">Today’s SMS Code: </w:t>
                            </w:r>
                            <w:r w:rsidR="00B54122" w:rsidRPr="00B54122">
                              <w:rPr>
                                <w:rFonts w:cs="Arial"/>
                                <w:b/>
                                <w:bCs/>
                                <w:kern w:val="24"/>
                                <w:sz w:val="32"/>
                                <w:szCs w:val="50"/>
                              </w:rPr>
                              <w:t>QERDAX</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1.3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AK+3EDdAAAACQEAAA8AAABkcnMv&#10;ZG93bnJldi54bWxMj8tOwzAQRfdI/IM1SGwQtROaPkKcCiFgT4uE2LnxNIkaj6PYScPfM6xgeXSv&#10;7pwpdrPrxIRDaD1pSBYKBFLlbUu1ho/D6/0GRIiGrOk8oYZvDLArr68Kk1t/oXec9rEWPEIhNxqa&#10;GPtcylA16ExY+B6Js5MfnImMQy3tYC487jqZKrWSzrTEFxrT43OD1Xk/Og13WfI12trTKX07fLrz&#10;pNabhxetb2/mp0cQEef4V4ZffVaHkp2OfiQbRMeslluuakhXIDjfqiQDcWReZmuQZSH/f1D+AAAA&#10;//8DAFBLAQItABQABgAIAAAAIQC2gziS/gAAAOEBAAATAAAAAAAAAAAAAAAAAAAAAABbQ29udGVu&#10;dF9UeXBlc10ueG1sUEsBAi0AFAAGAAgAAAAhADj9If/WAAAAlAEAAAsAAAAAAAAAAAAAAAAALwEA&#10;AF9yZWxzLy5yZWxzUEsBAi0AFAAGAAgAAAAhALHeCd0xAgAAXQQAAA4AAAAAAAAAAAAAAAAALgIA&#10;AGRycy9lMm9Eb2MueG1sUEsBAi0AFAAGAAgAAAAhAAK+3EDdAAAACQEAAA8AAAAAAAAAAAAAAAAA&#10;iwQAAGRycy9kb3ducmV2LnhtbFBLBQYAAAAABAAEAPMAAACVBQ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B54122" w:rsidRDefault="00675F3F" w:rsidP="00675F3F">
                      <w:pPr>
                        <w:jc w:val="center"/>
                        <w:textAlignment w:val="baseline"/>
                        <w:rPr>
                          <w:sz w:val="12"/>
                        </w:rPr>
                      </w:pPr>
                      <w:r w:rsidRPr="00C12DAE">
                        <w:rPr>
                          <w:rFonts w:cs="Arial"/>
                          <w:b/>
                          <w:bCs/>
                          <w:color w:val="0070C0"/>
                          <w:kern w:val="24"/>
                          <w:sz w:val="32"/>
                          <w:szCs w:val="50"/>
                        </w:rPr>
                        <w:t xml:space="preserve">Today’s SMS Code: </w:t>
                      </w:r>
                      <w:r w:rsidR="00B54122" w:rsidRPr="00B54122">
                        <w:rPr>
                          <w:rFonts w:cs="Arial"/>
                          <w:b/>
                          <w:bCs/>
                          <w:kern w:val="24"/>
                          <w:sz w:val="32"/>
                          <w:szCs w:val="50"/>
                        </w:rPr>
                        <w:t>QERDAX</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240D76" w:rsidRDefault="00240D76" w:rsidP="00240D76">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240D76" w:rsidRDefault="00240D76" w:rsidP="00240D76">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240D76" w:rsidRDefault="00240D76" w:rsidP="00240D76">
      <w:pPr>
        <w:pStyle w:val="NoSpacing"/>
        <w:ind w:left="-360"/>
        <w:rPr>
          <w:u w:val="single"/>
        </w:rPr>
      </w:pPr>
    </w:p>
    <w:p w:rsidR="00240D76" w:rsidRDefault="00240D76" w:rsidP="00240D76">
      <w:pPr>
        <w:pStyle w:val="NoSpacing"/>
        <w:ind w:left="-360"/>
        <w:rPr>
          <w:rFonts w:ascii="Tahoma" w:hAnsi="Tahoma" w:cs="Tahoma"/>
          <w:sz w:val="16"/>
          <w:szCs w:val="16"/>
          <w:u w:val="single"/>
        </w:rPr>
      </w:pPr>
      <w:r>
        <w:rPr>
          <w:rFonts w:ascii="Tahoma" w:hAnsi="Tahoma" w:cs="Tahoma"/>
          <w:sz w:val="16"/>
          <w:szCs w:val="16"/>
          <w:u w:val="single"/>
        </w:rPr>
        <w:t>Accreditation:</w:t>
      </w:r>
    </w:p>
    <w:p w:rsidR="00240D76" w:rsidRDefault="00240D76" w:rsidP="00240D76">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240D76" w:rsidRDefault="00240D76" w:rsidP="00240D76">
      <w:pPr>
        <w:pStyle w:val="NoSpacing"/>
        <w:ind w:left="-360"/>
        <w:rPr>
          <w:rFonts w:ascii="Tahoma" w:hAnsi="Tahoma" w:cs="Tahoma"/>
          <w:sz w:val="16"/>
          <w:szCs w:val="16"/>
          <w:u w:val="single"/>
        </w:rPr>
      </w:pPr>
    </w:p>
    <w:p w:rsidR="00240D76" w:rsidRDefault="00240D76" w:rsidP="00240D76">
      <w:pPr>
        <w:pStyle w:val="NoSpacing"/>
        <w:ind w:left="-360"/>
        <w:rPr>
          <w:rFonts w:ascii="Tahoma" w:hAnsi="Tahoma" w:cs="Tahoma"/>
          <w:sz w:val="16"/>
          <w:szCs w:val="16"/>
          <w:u w:val="single"/>
        </w:rPr>
      </w:pPr>
      <w:r>
        <w:rPr>
          <w:rFonts w:ascii="Tahoma" w:hAnsi="Tahoma" w:cs="Tahoma"/>
          <w:sz w:val="16"/>
          <w:szCs w:val="16"/>
          <w:u w:val="single"/>
        </w:rPr>
        <w:t>Disclosure:</w:t>
      </w:r>
    </w:p>
    <w:p w:rsidR="00240D76" w:rsidRDefault="00240D76" w:rsidP="00240D76">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240D76" w:rsidRDefault="00240D76" w:rsidP="00240D76">
      <w:pPr>
        <w:pStyle w:val="NoSpacing"/>
        <w:ind w:left="-360"/>
        <w:rPr>
          <w:rFonts w:ascii="Tahoma" w:hAnsi="Tahoma" w:cs="Tahoma"/>
          <w:sz w:val="16"/>
          <w:szCs w:val="16"/>
          <w:u w:val="single"/>
        </w:rPr>
      </w:pPr>
    </w:p>
    <w:p w:rsidR="00240D76" w:rsidRDefault="00240D76" w:rsidP="00240D76">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EB202C">
      <w:pPr>
        <w:pStyle w:val="NoSpacing"/>
        <w:ind w:left="-360"/>
        <w:rPr>
          <w:rStyle w:val="apple-converted-space"/>
          <w:rFonts w:cs="Helvetica"/>
          <w:sz w:val="18"/>
          <w:szCs w:val="20"/>
          <w:u w:val="single"/>
          <w:shd w:val="clear" w:color="auto" w:fill="FFFFFF"/>
        </w:rPr>
      </w:pPr>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0A8F"/>
    <w:rsid w:val="000D4CB1"/>
    <w:rsid w:val="001568A7"/>
    <w:rsid w:val="001607FF"/>
    <w:rsid w:val="00165DE8"/>
    <w:rsid w:val="001A086A"/>
    <w:rsid w:val="001A2C0C"/>
    <w:rsid w:val="001A6FBA"/>
    <w:rsid w:val="001E6F1E"/>
    <w:rsid w:val="001F783D"/>
    <w:rsid w:val="00234282"/>
    <w:rsid w:val="00240D76"/>
    <w:rsid w:val="002B1416"/>
    <w:rsid w:val="0034710F"/>
    <w:rsid w:val="00424604"/>
    <w:rsid w:val="0042790D"/>
    <w:rsid w:val="00455DC8"/>
    <w:rsid w:val="00487975"/>
    <w:rsid w:val="00490F70"/>
    <w:rsid w:val="004C7836"/>
    <w:rsid w:val="00525BD0"/>
    <w:rsid w:val="00540FA4"/>
    <w:rsid w:val="00551329"/>
    <w:rsid w:val="005718DD"/>
    <w:rsid w:val="005C10BD"/>
    <w:rsid w:val="00675F3F"/>
    <w:rsid w:val="006E7383"/>
    <w:rsid w:val="00702B89"/>
    <w:rsid w:val="00771371"/>
    <w:rsid w:val="007A315C"/>
    <w:rsid w:val="007D4BD4"/>
    <w:rsid w:val="00806FB4"/>
    <w:rsid w:val="0086263C"/>
    <w:rsid w:val="00870850"/>
    <w:rsid w:val="0089150E"/>
    <w:rsid w:val="008A6348"/>
    <w:rsid w:val="008B50AF"/>
    <w:rsid w:val="008B77FC"/>
    <w:rsid w:val="00906693"/>
    <w:rsid w:val="00921E9A"/>
    <w:rsid w:val="00922C3C"/>
    <w:rsid w:val="009326C3"/>
    <w:rsid w:val="00934381"/>
    <w:rsid w:val="00953230"/>
    <w:rsid w:val="009644D0"/>
    <w:rsid w:val="00991E06"/>
    <w:rsid w:val="00A605D6"/>
    <w:rsid w:val="00B54122"/>
    <w:rsid w:val="00B651B1"/>
    <w:rsid w:val="00B71299"/>
    <w:rsid w:val="00B80E7C"/>
    <w:rsid w:val="00B96FC0"/>
    <w:rsid w:val="00C12DAE"/>
    <w:rsid w:val="00C61F8A"/>
    <w:rsid w:val="00CA31BD"/>
    <w:rsid w:val="00CA58AA"/>
    <w:rsid w:val="00CB6859"/>
    <w:rsid w:val="00D12BDC"/>
    <w:rsid w:val="00D14100"/>
    <w:rsid w:val="00D81602"/>
    <w:rsid w:val="00DD7397"/>
    <w:rsid w:val="00DF191A"/>
    <w:rsid w:val="00DF1A32"/>
    <w:rsid w:val="00DF6686"/>
    <w:rsid w:val="00E14F62"/>
    <w:rsid w:val="00E33884"/>
    <w:rsid w:val="00E44AC9"/>
    <w:rsid w:val="00E64417"/>
    <w:rsid w:val="00E76CC9"/>
    <w:rsid w:val="00EB202C"/>
    <w:rsid w:val="00EE6C69"/>
    <w:rsid w:val="00F131AB"/>
    <w:rsid w:val="00F77546"/>
    <w:rsid w:val="00F80C6E"/>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12796425">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25033490">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9</cp:revision>
  <cp:lastPrinted>2019-07-08T19:40:00Z</cp:lastPrinted>
  <dcterms:created xsi:type="dcterms:W3CDTF">2019-08-21T16:10:00Z</dcterms:created>
  <dcterms:modified xsi:type="dcterms:W3CDTF">2020-04-03T13:54:00Z</dcterms:modified>
</cp:coreProperties>
</file>