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Pr="003002CE" w:rsidRDefault="001E6F1E" w:rsidP="001E6F1E">
      <w:pPr>
        <w:pStyle w:val="NoSpacing"/>
        <w:ind w:left="-90"/>
        <w:jc w:val="center"/>
        <w:rPr>
          <w:rFonts w:ascii="Tahoma" w:hAnsi="Tahoma" w:cs="Tahoma"/>
          <w:sz w:val="24"/>
          <w:szCs w:val="24"/>
          <w:u w:val="single"/>
        </w:rPr>
      </w:pPr>
      <w:r w:rsidRPr="003002CE">
        <w:rPr>
          <w:rFonts w:ascii="Tahoma" w:hAnsi="Tahoma" w:cs="Tahoma"/>
          <w:noProof/>
          <w:sz w:val="24"/>
          <w:szCs w:val="24"/>
        </w:rPr>
        <w:drawing>
          <wp:inline distT="0" distB="0" distL="0" distR="0" wp14:anchorId="1D5D5FD4" wp14:editId="223210A0">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3002CE" w:rsidRDefault="00870850" w:rsidP="00B96FC0">
      <w:pPr>
        <w:pStyle w:val="NoSpacing"/>
        <w:ind w:left="-86"/>
        <w:jc w:val="center"/>
        <w:rPr>
          <w:rFonts w:ascii="Tahoma" w:hAnsi="Tahoma" w:cs="Tahoma"/>
          <w:b/>
          <w:sz w:val="24"/>
          <w:szCs w:val="24"/>
        </w:rPr>
      </w:pPr>
      <w:r w:rsidRPr="003002CE">
        <w:rPr>
          <w:rFonts w:ascii="Tahoma" w:hAnsi="Tahoma" w:cs="Tahoma"/>
          <w:b/>
          <w:sz w:val="24"/>
          <w:szCs w:val="24"/>
        </w:rPr>
        <w:t xml:space="preserve">AHNCI </w:t>
      </w:r>
      <w:r w:rsidR="00922C3C" w:rsidRPr="003002CE">
        <w:rPr>
          <w:rFonts w:ascii="Tahoma" w:hAnsi="Tahoma" w:cs="Tahoma"/>
          <w:b/>
          <w:sz w:val="24"/>
          <w:szCs w:val="24"/>
        </w:rPr>
        <w:t xml:space="preserve">COLON AND RECTAL </w:t>
      </w:r>
      <w:r w:rsidR="005718DD" w:rsidRPr="003002CE">
        <w:rPr>
          <w:rFonts w:ascii="Tahoma" w:hAnsi="Tahoma" w:cs="Tahoma"/>
          <w:b/>
          <w:sz w:val="24"/>
          <w:szCs w:val="24"/>
        </w:rPr>
        <w:t>TUMOR BOARD</w:t>
      </w:r>
    </w:p>
    <w:p w:rsidR="005718DD" w:rsidRPr="003002CE" w:rsidRDefault="002D3DE0" w:rsidP="00B96FC0">
      <w:pPr>
        <w:ind w:left="-86"/>
        <w:jc w:val="center"/>
        <w:rPr>
          <w:rFonts w:ascii="Tahoma" w:hAnsi="Tahoma" w:cs="Tahoma"/>
          <w:sz w:val="18"/>
          <w:szCs w:val="18"/>
        </w:rPr>
      </w:pPr>
      <w:r w:rsidRPr="003002CE">
        <w:rPr>
          <w:rFonts w:ascii="Tahoma" w:hAnsi="Tahoma" w:cs="Tahoma"/>
          <w:sz w:val="18"/>
          <w:szCs w:val="18"/>
        </w:rPr>
        <w:t xml:space="preserve">Friday, </w:t>
      </w:r>
      <w:r w:rsidR="009677AF">
        <w:rPr>
          <w:rFonts w:ascii="Tahoma" w:hAnsi="Tahoma" w:cs="Tahoma"/>
          <w:sz w:val="18"/>
          <w:szCs w:val="18"/>
        </w:rPr>
        <w:t>March 13, 2020</w:t>
      </w:r>
    </w:p>
    <w:p w:rsidR="005718DD" w:rsidRPr="003002CE" w:rsidRDefault="00922C3C" w:rsidP="00B96FC0">
      <w:pPr>
        <w:ind w:left="-86"/>
        <w:jc w:val="center"/>
        <w:rPr>
          <w:rFonts w:ascii="Tahoma" w:hAnsi="Tahoma" w:cs="Tahoma"/>
          <w:sz w:val="18"/>
          <w:szCs w:val="18"/>
        </w:rPr>
      </w:pPr>
      <w:r w:rsidRPr="003002CE">
        <w:rPr>
          <w:rFonts w:ascii="Tahoma" w:hAnsi="Tahoma" w:cs="Tahoma"/>
          <w:sz w:val="18"/>
          <w:szCs w:val="18"/>
        </w:rPr>
        <w:t>7:00</w:t>
      </w:r>
      <w:r w:rsidR="003002CE" w:rsidRPr="003002CE">
        <w:rPr>
          <w:rFonts w:ascii="Tahoma" w:hAnsi="Tahoma" w:cs="Tahoma"/>
          <w:sz w:val="18"/>
          <w:szCs w:val="18"/>
        </w:rPr>
        <w:t>am-8:00</w:t>
      </w:r>
      <w:r w:rsidR="00870850" w:rsidRPr="003002CE">
        <w:rPr>
          <w:rFonts w:ascii="Tahoma" w:hAnsi="Tahoma" w:cs="Tahoma"/>
          <w:sz w:val="18"/>
          <w:szCs w:val="18"/>
        </w:rPr>
        <w:t>am</w:t>
      </w:r>
    </w:p>
    <w:p w:rsidR="005718DD" w:rsidRPr="003002CE" w:rsidRDefault="00870850" w:rsidP="00B96FC0">
      <w:pPr>
        <w:ind w:left="-86"/>
        <w:jc w:val="center"/>
        <w:rPr>
          <w:rFonts w:ascii="Tahoma" w:hAnsi="Tahoma" w:cs="Tahoma"/>
          <w:sz w:val="18"/>
          <w:szCs w:val="18"/>
        </w:rPr>
      </w:pPr>
      <w:r w:rsidRPr="003002CE">
        <w:rPr>
          <w:rFonts w:ascii="Tahoma" w:hAnsi="Tahoma" w:cs="Tahoma"/>
          <w:sz w:val="18"/>
          <w:szCs w:val="18"/>
        </w:rPr>
        <w:t>Pugh Classroom, 2</w:t>
      </w:r>
      <w:r w:rsidRPr="003002CE">
        <w:rPr>
          <w:rFonts w:ascii="Tahoma" w:hAnsi="Tahoma" w:cs="Tahoma"/>
          <w:sz w:val="18"/>
          <w:szCs w:val="18"/>
          <w:vertAlign w:val="superscript"/>
        </w:rPr>
        <w:t>nd</w:t>
      </w:r>
      <w:r w:rsidRPr="003002CE">
        <w:rPr>
          <w:rFonts w:ascii="Tahoma" w:hAnsi="Tahoma" w:cs="Tahoma"/>
          <w:sz w:val="18"/>
          <w:szCs w:val="18"/>
        </w:rPr>
        <w:t xml:space="preserve"> floor, AHNCI</w:t>
      </w:r>
    </w:p>
    <w:p w:rsidR="00EB202C" w:rsidRPr="003002CE" w:rsidRDefault="00EB202C" w:rsidP="00EB202C">
      <w:pPr>
        <w:ind w:left="-86"/>
        <w:jc w:val="center"/>
        <w:rPr>
          <w:rFonts w:ascii="Tahoma" w:hAnsi="Tahoma" w:cs="Tahoma"/>
          <w:sz w:val="16"/>
        </w:rPr>
      </w:pPr>
      <w:r w:rsidRPr="003002CE">
        <w:rPr>
          <w:rFonts w:ascii="Tahoma" w:hAnsi="Tahoma" w:cs="Tahoma"/>
          <w:noProof/>
          <w:sz w:val="28"/>
          <w:szCs w:val="28"/>
        </w:rPr>
        <mc:AlternateContent>
          <mc:Choice Requires="wps">
            <w:drawing>
              <wp:anchor distT="0" distB="0" distL="114300" distR="114300" simplePos="0" relativeHeight="251660288" behindDoc="0" locked="0" layoutInCell="1" allowOverlap="1" wp14:anchorId="5B60C605" wp14:editId="2A998269">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3002CE" w:rsidRDefault="001F783D" w:rsidP="00EB202C">
      <w:pPr>
        <w:ind w:left="-86"/>
        <w:jc w:val="center"/>
        <w:rPr>
          <w:rFonts w:ascii="Tahoma" w:hAnsi="Tahoma" w:cs="Tahoma"/>
          <w:sz w:val="18"/>
          <w:szCs w:val="18"/>
        </w:rPr>
      </w:pPr>
      <w:r w:rsidRPr="003002CE">
        <w:rPr>
          <w:rFonts w:ascii="Tahoma" w:hAnsi="Tahoma" w:cs="Tahoma"/>
          <w:sz w:val="18"/>
          <w:szCs w:val="18"/>
        </w:rPr>
        <w:t xml:space="preserve">Zoom Meeting: </w:t>
      </w:r>
      <w:hyperlink r:id="rId9" w:history="1">
        <w:r w:rsidR="00540FA4" w:rsidRPr="003002CE">
          <w:rPr>
            <w:rStyle w:val="Hyperlink"/>
            <w:rFonts w:ascii="Tahoma" w:hAnsi="Tahoma" w:cs="Tahoma"/>
            <w:sz w:val="18"/>
            <w:szCs w:val="18"/>
          </w:rPr>
          <w:t>https://zoom.us/j/966171364</w:t>
        </w:r>
      </w:hyperlink>
    </w:p>
    <w:p w:rsidR="0089150E"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Dial US: </w:t>
      </w:r>
      <w:r w:rsidR="00540FA4" w:rsidRPr="003002CE">
        <w:rPr>
          <w:rFonts w:ascii="Tahoma" w:hAnsi="Tahoma" w:cs="Tahoma"/>
          <w:sz w:val="18"/>
          <w:szCs w:val="18"/>
        </w:rPr>
        <w:t>646-558-8656</w:t>
      </w:r>
    </w:p>
    <w:p w:rsidR="00B80E7C"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Meeting ID: </w:t>
      </w:r>
      <w:r w:rsidR="00540FA4" w:rsidRPr="003002CE">
        <w:rPr>
          <w:rFonts w:ascii="Tahoma" w:hAnsi="Tahoma" w:cs="Tahoma"/>
          <w:sz w:val="18"/>
          <w:szCs w:val="18"/>
        </w:rPr>
        <w:t>966171364</w:t>
      </w:r>
    </w:p>
    <w:p w:rsidR="00EB202C" w:rsidRPr="003002CE" w:rsidRDefault="00EB202C" w:rsidP="00EB202C">
      <w:pPr>
        <w:ind w:left="-86"/>
        <w:jc w:val="center"/>
        <w:rPr>
          <w:rFonts w:ascii="Tahoma" w:hAnsi="Tahoma" w:cs="Tahoma"/>
          <w:b/>
          <w:szCs w:val="20"/>
        </w:rPr>
      </w:pPr>
      <w:r w:rsidRPr="003002CE">
        <w:rPr>
          <w:rFonts w:ascii="Tahoma" w:hAnsi="Tahoma" w:cs="Tahoma"/>
          <w:noProof/>
          <w:sz w:val="24"/>
          <w:szCs w:val="28"/>
        </w:rPr>
        <mc:AlternateContent>
          <mc:Choice Requires="wps">
            <w:drawing>
              <wp:anchor distT="0" distB="0" distL="114300" distR="114300" simplePos="0" relativeHeight="251666432" behindDoc="0" locked="0" layoutInCell="1" allowOverlap="1" wp14:anchorId="5E2CD2C1" wp14:editId="789E236E">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3002CE" w:rsidRDefault="00922C3C" w:rsidP="00EB202C">
      <w:pPr>
        <w:ind w:left="-86"/>
        <w:jc w:val="center"/>
        <w:rPr>
          <w:rFonts w:ascii="Tahoma" w:hAnsi="Tahoma" w:cs="Tahoma"/>
          <w:sz w:val="18"/>
          <w:szCs w:val="18"/>
        </w:rPr>
      </w:pPr>
      <w:r w:rsidRPr="003002CE">
        <w:rPr>
          <w:rFonts w:ascii="Tahoma" w:hAnsi="Tahoma" w:cs="Tahoma"/>
          <w:b/>
          <w:sz w:val="18"/>
          <w:szCs w:val="18"/>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3002CE" w:rsidTr="0086263C">
        <w:tc>
          <w:tcPr>
            <w:tcW w:w="6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 xml:space="preserve">Case </w:t>
            </w:r>
          </w:p>
        </w:tc>
        <w:tc>
          <w:tcPr>
            <w:tcW w:w="216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De-identified patient</w:t>
            </w:r>
          </w:p>
        </w:tc>
        <w:tc>
          <w:tcPr>
            <w:tcW w:w="69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Reason</w:t>
            </w:r>
          </w:p>
        </w:tc>
        <w:tc>
          <w:tcPr>
            <w:tcW w:w="108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Presenter</w:t>
            </w:r>
          </w:p>
        </w:tc>
      </w:tr>
      <w:tr w:rsidR="00BB1A20" w:rsidRPr="007A315C" w:rsidTr="0086263C">
        <w:tc>
          <w:tcPr>
            <w:tcW w:w="630" w:type="dxa"/>
          </w:tcPr>
          <w:p w:rsidR="00BB1A20" w:rsidRPr="00BB1A20" w:rsidRDefault="00BB1A20" w:rsidP="001E6F1E">
            <w:pPr>
              <w:pStyle w:val="NoSpacing"/>
              <w:ind w:left="-90"/>
              <w:rPr>
                <w:rFonts w:ascii="Tahoma" w:hAnsi="Tahoma" w:cs="Tahoma"/>
                <w:sz w:val="16"/>
                <w:szCs w:val="16"/>
              </w:rPr>
            </w:pPr>
            <w:r w:rsidRPr="00BB1A20">
              <w:rPr>
                <w:rFonts w:ascii="Tahoma" w:hAnsi="Tahoma" w:cs="Tahoma"/>
                <w:sz w:val="16"/>
                <w:szCs w:val="16"/>
              </w:rPr>
              <w:t>1</w:t>
            </w:r>
          </w:p>
        </w:tc>
        <w:tc>
          <w:tcPr>
            <w:tcW w:w="2160" w:type="dxa"/>
          </w:tcPr>
          <w:p w:rsidR="00BB1A20" w:rsidRPr="00BB1A20" w:rsidRDefault="00BB1A20" w:rsidP="00BB1A20">
            <w:pPr>
              <w:rPr>
                <w:rFonts w:ascii="Tahoma" w:hAnsi="Tahoma" w:cs="Tahoma"/>
                <w:sz w:val="16"/>
                <w:szCs w:val="16"/>
              </w:rPr>
            </w:pPr>
            <w:r w:rsidRPr="00BB1A20">
              <w:rPr>
                <w:rFonts w:ascii="Tahoma" w:hAnsi="Tahoma" w:cs="Tahoma"/>
                <w:sz w:val="16"/>
                <w:szCs w:val="16"/>
              </w:rPr>
              <w:t>CL/ MRN:  10912929</w:t>
            </w:r>
          </w:p>
          <w:p w:rsidR="00BB1A20" w:rsidRPr="00BB1A20" w:rsidRDefault="00BB1A20" w:rsidP="00BB1A20">
            <w:pPr>
              <w:rPr>
                <w:rFonts w:ascii="Tahoma" w:hAnsi="Tahoma" w:cs="Tahoma"/>
                <w:sz w:val="16"/>
                <w:szCs w:val="16"/>
              </w:rPr>
            </w:pPr>
            <w:r w:rsidRPr="00BB1A20">
              <w:rPr>
                <w:rFonts w:ascii="Tahoma" w:hAnsi="Tahoma" w:cs="Tahoma"/>
                <w:sz w:val="16"/>
                <w:szCs w:val="16"/>
              </w:rPr>
              <w:t>DOB:  9/1/52</w:t>
            </w:r>
          </w:p>
          <w:p w:rsidR="00BB1A20" w:rsidRPr="00BB1A20" w:rsidRDefault="00BB1A20" w:rsidP="0070657A">
            <w:pPr>
              <w:rPr>
                <w:rFonts w:ascii="Tahoma" w:hAnsi="Tahoma" w:cs="Tahoma"/>
                <w:sz w:val="16"/>
                <w:szCs w:val="16"/>
              </w:rPr>
            </w:pPr>
          </w:p>
        </w:tc>
        <w:tc>
          <w:tcPr>
            <w:tcW w:w="6930" w:type="dxa"/>
          </w:tcPr>
          <w:p w:rsidR="00207411" w:rsidRPr="00207411" w:rsidRDefault="00207411" w:rsidP="00207411">
            <w:pPr>
              <w:autoSpaceDE w:val="0"/>
              <w:autoSpaceDN w:val="0"/>
              <w:rPr>
                <w:rFonts w:ascii="Tahoma" w:hAnsi="Tahoma" w:cs="Tahoma"/>
                <w:sz w:val="16"/>
                <w:szCs w:val="16"/>
              </w:rPr>
            </w:pPr>
            <w:r>
              <w:rPr>
                <w:rFonts w:ascii="Tahoma" w:hAnsi="Tahoma" w:cs="Tahoma"/>
                <w:sz w:val="16"/>
                <w:szCs w:val="16"/>
              </w:rPr>
              <w:t xml:space="preserve">67 y/o </w:t>
            </w:r>
            <w:r w:rsidRPr="00207411">
              <w:rPr>
                <w:rFonts w:ascii="Tahoma" w:hAnsi="Tahoma" w:cs="Tahoma"/>
                <w:sz w:val="16"/>
                <w:szCs w:val="16"/>
              </w:rPr>
              <w:t>male with a newly diagnosed rectal mass.  Colonoscopy done 3/4/20 showed a fungating non-obstructing large mass in the rectum with oozing. Biopsies revealed at least high-grade dysplasia (invasive carcinoma can't be entirely ruled out). Also had a 7 mm sessile rectal polyp that was a tubulovillous adenoma and hyperplastic polyp with features of sessile serrated adenoma, two sessile polyps in the descending colon removed which were tubular adenoma and polypoid fragment of colonic mucosa with focal hyperplastic change, a 10 mm sessile transverse colon polyp removed that was a sessile serrated adenoma with low-grade dysplasia, an 8 mm sessile ascending colon polyp removed which was a tubular adenoma, a few small-mouthed diverticula in the sigmoid colon, and internal hemorrhoids</w:t>
            </w:r>
          </w:p>
          <w:p w:rsidR="00BB1A20" w:rsidRPr="00207411" w:rsidRDefault="00207411" w:rsidP="00207411">
            <w:pPr>
              <w:autoSpaceDE w:val="0"/>
              <w:autoSpaceDN w:val="0"/>
              <w:rPr>
                <w:rFonts w:ascii="Tahoma" w:hAnsi="Tahoma" w:cs="Tahoma"/>
                <w:color w:val="000000"/>
                <w:sz w:val="16"/>
                <w:szCs w:val="16"/>
              </w:rPr>
            </w:pPr>
            <w:r w:rsidRPr="00207411">
              <w:rPr>
                <w:rFonts w:ascii="Tahoma" w:hAnsi="Tahoma" w:cs="Tahoma"/>
                <w:sz w:val="16"/>
                <w:szCs w:val="16"/>
              </w:rPr>
              <w:t>CEA was less than 1.8 on 3/4/20.</w:t>
            </w:r>
            <w:r>
              <w:rPr>
                <w:rFonts w:ascii="Tahoma" w:hAnsi="Tahoma" w:cs="Tahoma"/>
                <w:sz w:val="16"/>
                <w:szCs w:val="16"/>
              </w:rPr>
              <w:t xml:space="preserve">  </w:t>
            </w:r>
            <w:r w:rsidRPr="00207411">
              <w:rPr>
                <w:rFonts w:ascii="Tahoma" w:hAnsi="Tahoma" w:cs="Tahoma"/>
                <w:sz w:val="16"/>
                <w:szCs w:val="16"/>
              </w:rPr>
              <w:t>CT C/A/P done without IV contrast (hx stage III renal insufficiency) on 3/6/20 showed multiple indeterminate b/l pulmonary nodules more extensive in the right lung (up to 6 mm largest in size), gallstones, b/l renal cortical lesions with 2 hyperdense lesions in the left kidney that are indeterminate, and foci of cortical scarring in the left kidney likely related to remote pyelonephritis.</w:t>
            </w:r>
            <w:r>
              <w:rPr>
                <w:rFonts w:ascii="Tahoma" w:hAnsi="Tahoma" w:cs="Tahoma"/>
                <w:sz w:val="16"/>
                <w:szCs w:val="16"/>
              </w:rPr>
              <w:t xml:space="preserve">  </w:t>
            </w:r>
            <w:r w:rsidRPr="00207411">
              <w:rPr>
                <w:rFonts w:ascii="Tahoma" w:hAnsi="Tahoma" w:cs="Tahoma"/>
                <w:sz w:val="16"/>
                <w:szCs w:val="16"/>
              </w:rPr>
              <w:t>MRI pelvis done 3/9/20 showed suspicious mesorectal lymph nodes/tumor deposits.</w:t>
            </w:r>
            <w:r w:rsidRPr="00207411">
              <w:rPr>
                <w:rFonts w:ascii="Tahoma" w:hAnsi="Tahoma" w:cs="Tahoma"/>
                <w:color w:val="000000"/>
                <w:sz w:val="16"/>
                <w:szCs w:val="16"/>
              </w:rPr>
              <w:t xml:space="preserve"> Round, indistinct inferior perirectal lymph nodes are identified. A 6 mm right perirectal lymph node on series 12, image 22 is round and indistinct. A 5 mm right perirectal lymph node on series 12, image 23 is round and indistinct. A 5 mm left perirectal lymph node on series 12, image 18 is round and indistinct. An indistinct presacral lymph node measures 4 mm.</w:t>
            </w:r>
            <w:r>
              <w:rPr>
                <w:rFonts w:ascii="Tahoma" w:hAnsi="Tahoma" w:cs="Tahoma"/>
                <w:color w:val="000000"/>
                <w:sz w:val="16"/>
                <w:szCs w:val="16"/>
              </w:rPr>
              <w:t xml:space="preserve">  </w:t>
            </w:r>
            <w:r w:rsidRPr="00207411">
              <w:rPr>
                <w:rFonts w:ascii="Tahoma" w:hAnsi="Tahoma" w:cs="Tahoma"/>
                <w:color w:val="000000"/>
                <w:sz w:val="16"/>
                <w:szCs w:val="16"/>
              </w:rPr>
              <w:t>T3 N1CRM-negative high rectal mass.</w:t>
            </w:r>
            <w:r>
              <w:rPr>
                <w:rFonts w:ascii="Tahoma" w:hAnsi="Tahoma" w:cs="Tahoma"/>
                <w:color w:val="000000"/>
                <w:sz w:val="16"/>
                <w:szCs w:val="16"/>
              </w:rPr>
              <w:t xml:space="preserve">  </w:t>
            </w:r>
            <w:r w:rsidRPr="00207411">
              <w:rPr>
                <w:rFonts w:ascii="Tahoma" w:hAnsi="Tahoma" w:cs="Tahoma"/>
                <w:color w:val="000000"/>
                <w:sz w:val="16"/>
                <w:szCs w:val="16"/>
              </w:rPr>
              <w:t xml:space="preserve">Rectal mass was biopsied again on 3/9 by Dr. McCormick.  </w:t>
            </w:r>
            <w:r w:rsidRPr="00207411">
              <w:rPr>
                <w:rFonts w:ascii="Tahoma" w:hAnsi="Tahoma" w:cs="Tahoma"/>
                <w:sz w:val="16"/>
                <w:szCs w:val="16"/>
              </w:rPr>
              <w:t xml:space="preserve">Results show invasive moderately differentiated </w:t>
            </w:r>
            <w:r>
              <w:rPr>
                <w:rFonts w:ascii="Tahoma" w:hAnsi="Tahoma" w:cs="Tahoma"/>
                <w:sz w:val="16"/>
                <w:szCs w:val="16"/>
              </w:rPr>
              <w:t>adenocarcinoma</w:t>
            </w:r>
            <w:r w:rsidRPr="00207411">
              <w:rPr>
                <w:rFonts w:ascii="Tahoma" w:hAnsi="Tahoma" w:cs="Tahoma"/>
                <w:sz w:val="16"/>
                <w:szCs w:val="16"/>
              </w:rPr>
              <w:t xml:space="preserve">.  Review scans. </w:t>
            </w:r>
            <w:r>
              <w:rPr>
                <w:rFonts w:ascii="Tahoma" w:hAnsi="Tahoma" w:cs="Tahoma"/>
                <w:color w:val="000000"/>
                <w:sz w:val="16"/>
                <w:szCs w:val="16"/>
              </w:rPr>
              <w:t xml:space="preserve"> </w:t>
            </w:r>
            <w:r w:rsidRPr="00207411">
              <w:rPr>
                <w:rFonts w:ascii="Tahoma" w:hAnsi="Tahoma" w:cs="Tahoma"/>
                <w:color w:val="000000"/>
                <w:sz w:val="16"/>
                <w:szCs w:val="16"/>
              </w:rPr>
              <w:t>Discuss treatment option</w:t>
            </w:r>
          </w:p>
          <w:p w:rsidR="00BB1A20" w:rsidRDefault="00BB1A20" w:rsidP="00BB1A20">
            <w:pPr>
              <w:rPr>
                <w:rFonts w:ascii="Tahoma" w:hAnsi="Tahoma" w:cs="Tahoma"/>
                <w:color w:val="000000"/>
                <w:sz w:val="16"/>
                <w:szCs w:val="16"/>
              </w:rPr>
            </w:pPr>
          </w:p>
          <w:p w:rsidR="00207411" w:rsidRDefault="00207411" w:rsidP="00BB1A20">
            <w:pPr>
              <w:rPr>
                <w:rFonts w:ascii="Tahoma" w:hAnsi="Tahoma" w:cs="Tahoma"/>
                <w:color w:val="000000"/>
                <w:sz w:val="16"/>
                <w:szCs w:val="16"/>
              </w:rPr>
            </w:pPr>
          </w:p>
          <w:p w:rsidR="00AF6929" w:rsidRDefault="00AF6929" w:rsidP="00BB1A20">
            <w:pPr>
              <w:rPr>
                <w:rFonts w:ascii="Tahoma" w:hAnsi="Tahoma" w:cs="Tahoma"/>
                <w:color w:val="000000"/>
                <w:sz w:val="16"/>
                <w:szCs w:val="16"/>
              </w:rPr>
            </w:pPr>
          </w:p>
          <w:p w:rsidR="00BB1A20" w:rsidRPr="00BB1A20" w:rsidRDefault="00BB1A20" w:rsidP="00BB1A20">
            <w:pPr>
              <w:rPr>
                <w:rFonts w:ascii="Tahoma" w:hAnsi="Tahoma" w:cs="Tahoma"/>
                <w:color w:val="000000"/>
                <w:sz w:val="16"/>
                <w:szCs w:val="16"/>
              </w:rPr>
            </w:pPr>
          </w:p>
          <w:p w:rsidR="00BB1A20" w:rsidRPr="00BB1A20" w:rsidRDefault="00BB1A20" w:rsidP="0070657A">
            <w:pPr>
              <w:rPr>
                <w:rFonts w:ascii="Tahoma" w:hAnsi="Tahoma" w:cs="Tahoma"/>
                <w:color w:val="000000"/>
                <w:sz w:val="16"/>
                <w:szCs w:val="16"/>
              </w:rPr>
            </w:pPr>
          </w:p>
        </w:tc>
        <w:tc>
          <w:tcPr>
            <w:tcW w:w="1080" w:type="dxa"/>
          </w:tcPr>
          <w:p w:rsidR="00BB1A20" w:rsidRPr="00BB1A20" w:rsidRDefault="00BB1A20" w:rsidP="00F91314">
            <w:pPr>
              <w:pStyle w:val="NoSpacing"/>
              <w:ind w:left="-90"/>
              <w:rPr>
                <w:rFonts w:ascii="Tahoma" w:hAnsi="Tahoma" w:cs="Tahoma"/>
                <w:sz w:val="16"/>
                <w:szCs w:val="16"/>
              </w:rPr>
            </w:pPr>
            <w:r w:rsidRPr="00BB1A20">
              <w:rPr>
                <w:rFonts w:ascii="Tahoma" w:hAnsi="Tahoma" w:cs="Tahoma"/>
                <w:sz w:val="16"/>
                <w:szCs w:val="16"/>
              </w:rPr>
              <w:t>JM</w:t>
            </w:r>
          </w:p>
        </w:tc>
      </w:tr>
      <w:tr w:rsidR="00647813" w:rsidRPr="007A315C" w:rsidTr="0086263C">
        <w:tc>
          <w:tcPr>
            <w:tcW w:w="630" w:type="dxa"/>
          </w:tcPr>
          <w:p w:rsidR="00647813" w:rsidRPr="00647813" w:rsidRDefault="00647813" w:rsidP="001E6F1E">
            <w:pPr>
              <w:pStyle w:val="NoSpacing"/>
              <w:ind w:left="-90"/>
              <w:rPr>
                <w:rFonts w:ascii="Tahoma" w:hAnsi="Tahoma" w:cs="Tahoma"/>
                <w:sz w:val="16"/>
                <w:szCs w:val="16"/>
              </w:rPr>
            </w:pPr>
            <w:r w:rsidRPr="00647813">
              <w:rPr>
                <w:rFonts w:ascii="Tahoma" w:hAnsi="Tahoma" w:cs="Tahoma"/>
                <w:sz w:val="16"/>
                <w:szCs w:val="16"/>
              </w:rPr>
              <w:t>2</w:t>
            </w:r>
          </w:p>
        </w:tc>
        <w:tc>
          <w:tcPr>
            <w:tcW w:w="2160" w:type="dxa"/>
          </w:tcPr>
          <w:p w:rsidR="00647813" w:rsidRPr="00647813" w:rsidRDefault="00647813" w:rsidP="00647813">
            <w:pPr>
              <w:rPr>
                <w:rFonts w:ascii="Tahoma" w:hAnsi="Tahoma" w:cs="Tahoma"/>
                <w:sz w:val="16"/>
                <w:szCs w:val="16"/>
              </w:rPr>
            </w:pPr>
            <w:r w:rsidRPr="00647813">
              <w:rPr>
                <w:rFonts w:ascii="Tahoma" w:hAnsi="Tahoma" w:cs="Tahoma"/>
                <w:sz w:val="16"/>
                <w:szCs w:val="16"/>
              </w:rPr>
              <w:t>JL/ MRN:  513994</w:t>
            </w:r>
          </w:p>
          <w:p w:rsidR="00647813" w:rsidRPr="00647813" w:rsidRDefault="00647813" w:rsidP="0070657A">
            <w:pPr>
              <w:rPr>
                <w:rFonts w:ascii="Tahoma" w:hAnsi="Tahoma" w:cs="Tahoma"/>
                <w:sz w:val="16"/>
                <w:szCs w:val="16"/>
              </w:rPr>
            </w:pPr>
            <w:r>
              <w:rPr>
                <w:rFonts w:ascii="Tahoma" w:hAnsi="Tahoma" w:cs="Tahoma"/>
                <w:sz w:val="16"/>
                <w:szCs w:val="16"/>
              </w:rPr>
              <w:t>DOB:  1/16/59</w:t>
            </w:r>
          </w:p>
          <w:p w:rsidR="00647813" w:rsidRPr="00647813" w:rsidRDefault="00647813" w:rsidP="00647813">
            <w:pPr>
              <w:rPr>
                <w:rFonts w:ascii="Tahoma" w:hAnsi="Tahoma" w:cs="Tahoma"/>
                <w:sz w:val="16"/>
                <w:szCs w:val="16"/>
              </w:rPr>
            </w:pPr>
          </w:p>
          <w:p w:rsidR="00647813" w:rsidRPr="00647813" w:rsidRDefault="00647813" w:rsidP="0070657A">
            <w:pPr>
              <w:rPr>
                <w:rFonts w:ascii="Tahoma" w:hAnsi="Tahoma" w:cs="Tahoma"/>
                <w:sz w:val="16"/>
                <w:szCs w:val="16"/>
              </w:rPr>
            </w:pPr>
          </w:p>
        </w:tc>
        <w:tc>
          <w:tcPr>
            <w:tcW w:w="6930" w:type="dxa"/>
          </w:tcPr>
          <w:p w:rsidR="00647813" w:rsidRPr="00647813" w:rsidRDefault="00647813" w:rsidP="00647813">
            <w:pPr>
              <w:autoSpaceDE w:val="0"/>
              <w:autoSpaceDN w:val="0"/>
              <w:rPr>
                <w:rFonts w:ascii="Tahoma" w:hAnsi="Tahoma" w:cs="Tahoma"/>
                <w:color w:val="000000"/>
                <w:sz w:val="16"/>
                <w:szCs w:val="16"/>
                <w:shd w:val="clear" w:color="auto" w:fill="FEFEFE"/>
              </w:rPr>
            </w:pPr>
            <w:r>
              <w:rPr>
                <w:rFonts w:ascii="Tahoma" w:hAnsi="Tahoma" w:cs="Tahoma"/>
                <w:color w:val="000000"/>
                <w:sz w:val="16"/>
                <w:szCs w:val="16"/>
                <w:shd w:val="clear" w:color="auto" w:fill="FEFEFE"/>
              </w:rPr>
              <w:t>61 y/o</w:t>
            </w:r>
            <w:r w:rsidRPr="00647813">
              <w:rPr>
                <w:rFonts w:ascii="Tahoma" w:hAnsi="Tahoma" w:cs="Tahoma"/>
                <w:color w:val="000000"/>
                <w:sz w:val="16"/>
                <w:szCs w:val="16"/>
                <w:shd w:val="clear" w:color="auto" w:fill="FEFEFE"/>
              </w:rPr>
              <w:t> male with hx of stage II rectal cancer. S/P neoadjuvant chemo radiotherapy 2/15 followed by laparoscopic robotic APR with en bloc resection of the right seminal vesicle on 5/20/15. Pathology revealed ypT2N0 moderately differentiated adenocarcinoma. He then underwent adjuvant chemotherapy with Xeloda and completed 5 out of 8 cycles. He developed recurrent small bowel obstructions and underwent laparoscopic hand-assisted lysis of adhesions, release of small-bowel obstruction, and repair of small bowel serosal defect on 11/14/18.  CEA level of 2.5 on 2/11/20. Colonoscopy on 2/13/2020</w:t>
            </w:r>
            <w:r w:rsidRPr="00647813">
              <w:rPr>
                <w:rFonts w:ascii="Tahoma" w:hAnsi="Tahoma" w:cs="Tahoma"/>
                <w:color w:val="1F497D"/>
                <w:sz w:val="16"/>
                <w:szCs w:val="16"/>
                <w:shd w:val="clear" w:color="auto" w:fill="FEFEFE"/>
              </w:rPr>
              <w:t xml:space="preserve"> </w:t>
            </w:r>
            <w:r w:rsidRPr="00647813">
              <w:rPr>
                <w:rFonts w:ascii="Tahoma" w:hAnsi="Tahoma" w:cs="Tahoma"/>
                <w:color w:val="000000"/>
                <w:sz w:val="16"/>
                <w:szCs w:val="16"/>
                <w:shd w:val="clear" w:color="auto" w:fill="FEFEFE"/>
              </w:rPr>
              <w:t xml:space="preserve">showed a 25 mm polyp at the surgical stoma which was removed and was fragments of colonic mucosa with epithelial surface erosion, granulation tissue, and chronic inflammatory cell infiltration with stromal fibrosis, and a patent but structured end colostomy with severe stenosis in the sigmoid colon. </w:t>
            </w:r>
          </w:p>
          <w:p w:rsidR="00647813" w:rsidRPr="00647813" w:rsidRDefault="00647813" w:rsidP="00647813">
            <w:pPr>
              <w:rPr>
                <w:rFonts w:ascii="Tahoma" w:hAnsi="Tahoma" w:cs="Tahoma"/>
                <w:sz w:val="16"/>
                <w:szCs w:val="16"/>
              </w:rPr>
            </w:pPr>
            <w:r w:rsidRPr="00647813">
              <w:rPr>
                <w:rFonts w:ascii="Tahoma" w:hAnsi="Tahoma" w:cs="Tahoma"/>
                <w:color w:val="000000"/>
                <w:sz w:val="16"/>
                <w:szCs w:val="16"/>
                <w:shd w:val="clear" w:color="auto" w:fill="FEFEFE"/>
              </w:rPr>
              <w:t>CT C/A/P from 3/2/20 showed a</w:t>
            </w:r>
            <w:r w:rsidRPr="00647813">
              <w:rPr>
                <w:rFonts w:ascii="Tahoma" w:hAnsi="Tahoma" w:cs="Tahoma"/>
                <w:b/>
                <w:bCs/>
                <w:color w:val="000000"/>
                <w:sz w:val="16"/>
                <w:szCs w:val="16"/>
                <w:shd w:val="clear" w:color="auto" w:fill="FEFEFE"/>
              </w:rPr>
              <w:t> </w:t>
            </w:r>
            <w:r w:rsidRPr="00647813">
              <w:rPr>
                <w:rFonts w:ascii="Tahoma" w:hAnsi="Tahoma" w:cs="Tahoma"/>
                <w:color w:val="000000"/>
                <w:sz w:val="16"/>
                <w:szCs w:val="16"/>
                <w:shd w:val="clear" w:color="auto" w:fill="FEFEFE"/>
              </w:rPr>
              <w:t xml:space="preserve">rounded presacral mass, 3.8 x 3 cm, that was peripherally soft tissue attenuating with a central area of lower density that tracks along the sacrum to the level of the prostate and sacral promontory concerning for local recurrence or scar tissue </w:t>
            </w:r>
          </w:p>
          <w:p w:rsidR="00647813" w:rsidRDefault="00647813" w:rsidP="00647813">
            <w:pPr>
              <w:autoSpaceDE w:val="0"/>
              <w:autoSpaceDN w:val="0"/>
              <w:rPr>
                <w:rFonts w:ascii="Tahoma" w:hAnsi="Tahoma" w:cs="Tahoma"/>
                <w:color w:val="000000"/>
                <w:sz w:val="16"/>
                <w:szCs w:val="16"/>
                <w:shd w:val="clear" w:color="auto" w:fill="FEFEFE"/>
              </w:rPr>
            </w:pPr>
            <w:r w:rsidRPr="00647813">
              <w:rPr>
                <w:rFonts w:ascii="Tahoma" w:hAnsi="Tahoma" w:cs="Tahoma"/>
                <w:color w:val="000000"/>
                <w:sz w:val="16"/>
                <w:szCs w:val="16"/>
                <w:shd w:val="clear" w:color="auto" w:fill="FEFEFE"/>
              </w:rPr>
              <w:t xml:space="preserve">PET scan being done 3/12/20.  Review scans and discuss treatment options. </w:t>
            </w:r>
          </w:p>
          <w:p w:rsidR="00647813" w:rsidRDefault="00647813" w:rsidP="00647813">
            <w:pPr>
              <w:autoSpaceDE w:val="0"/>
              <w:autoSpaceDN w:val="0"/>
              <w:rPr>
                <w:rFonts w:ascii="Tahoma" w:hAnsi="Tahoma" w:cs="Tahoma"/>
                <w:color w:val="000000"/>
                <w:sz w:val="16"/>
                <w:szCs w:val="16"/>
                <w:shd w:val="clear" w:color="auto" w:fill="FEFEFE"/>
              </w:rPr>
            </w:pPr>
          </w:p>
          <w:p w:rsidR="00647813" w:rsidRDefault="00647813" w:rsidP="00647813">
            <w:pPr>
              <w:autoSpaceDE w:val="0"/>
              <w:autoSpaceDN w:val="0"/>
              <w:rPr>
                <w:rFonts w:ascii="Tahoma" w:hAnsi="Tahoma" w:cs="Tahoma"/>
                <w:color w:val="000000"/>
                <w:sz w:val="16"/>
                <w:szCs w:val="16"/>
                <w:shd w:val="clear" w:color="auto" w:fill="FEFEFE"/>
              </w:rPr>
            </w:pPr>
          </w:p>
          <w:p w:rsidR="00647813" w:rsidRPr="00647813" w:rsidRDefault="00647813" w:rsidP="00647813">
            <w:pPr>
              <w:autoSpaceDE w:val="0"/>
              <w:autoSpaceDN w:val="0"/>
              <w:rPr>
                <w:rFonts w:ascii="Tahoma" w:hAnsi="Tahoma" w:cs="Tahoma"/>
                <w:color w:val="000000"/>
                <w:sz w:val="16"/>
                <w:szCs w:val="16"/>
                <w:shd w:val="clear" w:color="auto" w:fill="FEFEFE"/>
              </w:rPr>
            </w:pPr>
          </w:p>
          <w:p w:rsidR="00647813" w:rsidRPr="00647813" w:rsidRDefault="00647813" w:rsidP="009E781A">
            <w:pPr>
              <w:rPr>
                <w:rFonts w:ascii="Tahoma" w:hAnsi="Tahoma" w:cs="Tahoma"/>
                <w:sz w:val="16"/>
                <w:szCs w:val="16"/>
              </w:rPr>
            </w:pPr>
          </w:p>
        </w:tc>
        <w:tc>
          <w:tcPr>
            <w:tcW w:w="1080" w:type="dxa"/>
          </w:tcPr>
          <w:p w:rsidR="00647813" w:rsidRPr="00647813" w:rsidRDefault="00647813" w:rsidP="00F91314">
            <w:pPr>
              <w:pStyle w:val="NoSpacing"/>
              <w:ind w:left="-90"/>
              <w:rPr>
                <w:rFonts w:ascii="Tahoma" w:hAnsi="Tahoma" w:cs="Tahoma"/>
                <w:sz w:val="16"/>
                <w:szCs w:val="16"/>
              </w:rPr>
            </w:pPr>
            <w:r w:rsidRPr="00647813">
              <w:rPr>
                <w:rFonts w:ascii="Tahoma" w:hAnsi="Tahoma" w:cs="Tahoma"/>
                <w:sz w:val="16"/>
                <w:szCs w:val="16"/>
              </w:rPr>
              <w:t>JM</w:t>
            </w:r>
          </w:p>
        </w:tc>
      </w:tr>
      <w:tr w:rsidR="009E781A" w:rsidRPr="007A315C" w:rsidTr="0086263C">
        <w:tc>
          <w:tcPr>
            <w:tcW w:w="630" w:type="dxa"/>
          </w:tcPr>
          <w:p w:rsidR="009E781A" w:rsidRPr="009E781A" w:rsidRDefault="00647813" w:rsidP="001E6F1E">
            <w:pPr>
              <w:pStyle w:val="NoSpacing"/>
              <w:ind w:left="-90"/>
              <w:rPr>
                <w:rFonts w:ascii="Tahoma" w:hAnsi="Tahoma" w:cs="Tahoma"/>
                <w:sz w:val="16"/>
                <w:szCs w:val="16"/>
              </w:rPr>
            </w:pPr>
            <w:r>
              <w:rPr>
                <w:rFonts w:ascii="Tahoma" w:hAnsi="Tahoma" w:cs="Tahoma"/>
                <w:sz w:val="16"/>
                <w:szCs w:val="16"/>
              </w:rPr>
              <w:t>3</w:t>
            </w:r>
          </w:p>
        </w:tc>
        <w:tc>
          <w:tcPr>
            <w:tcW w:w="2160" w:type="dxa"/>
          </w:tcPr>
          <w:p w:rsidR="009E781A" w:rsidRPr="009E781A" w:rsidRDefault="009E781A" w:rsidP="0070657A">
            <w:pPr>
              <w:rPr>
                <w:rFonts w:ascii="Tahoma" w:hAnsi="Tahoma" w:cs="Tahoma"/>
                <w:sz w:val="16"/>
                <w:szCs w:val="16"/>
              </w:rPr>
            </w:pPr>
            <w:r w:rsidRPr="009E781A">
              <w:rPr>
                <w:rFonts w:ascii="Tahoma" w:hAnsi="Tahoma" w:cs="Tahoma"/>
                <w:sz w:val="16"/>
                <w:szCs w:val="16"/>
              </w:rPr>
              <w:t>BS/ MRN:  721737</w:t>
            </w:r>
          </w:p>
          <w:p w:rsidR="009E781A" w:rsidRPr="009E781A" w:rsidRDefault="009E781A" w:rsidP="0070657A">
            <w:pPr>
              <w:rPr>
                <w:rFonts w:ascii="Tahoma" w:hAnsi="Tahoma" w:cs="Tahoma"/>
                <w:sz w:val="16"/>
                <w:szCs w:val="16"/>
              </w:rPr>
            </w:pPr>
            <w:r w:rsidRPr="009E781A">
              <w:rPr>
                <w:rFonts w:ascii="Tahoma" w:hAnsi="Tahoma" w:cs="Tahoma"/>
                <w:sz w:val="16"/>
                <w:szCs w:val="16"/>
              </w:rPr>
              <w:t xml:space="preserve">DOB:  </w:t>
            </w:r>
            <w:r w:rsidR="004F415D">
              <w:rPr>
                <w:rFonts w:ascii="Tahoma" w:hAnsi="Tahoma" w:cs="Tahoma"/>
                <w:sz w:val="16"/>
                <w:szCs w:val="16"/>
              </w:rPr>
              <w:t>05/23/</w:t>
            </w:r>
            <w:r w:rsidRPr="009E781A">
              <w:rPr>
                <w:rFonts w:ascii="Tahoma" w:hAnsi="Tahoma" w:cs="Tahoma"/>
                <w:sz w:val="16"/>
                <w:szCs w:val="16"/>
              </w:rPr>
              <w:t>65</w:t>
            </w:r>
          </w:p>
        </w:tc>
        <w:tc>
          <w:tcPr>
            <w:tcW w:w="6930" w:type="dxa"/>
          </w:tcPr>
          <w:p w:rsidR="009E781A" w:rsidRDefault="009E781A" w:rsidP="009E781A">
            <w:pPr>
              <w:rPr>
                <w:rFonts w:ascii="Tahoma" w:hAnsi="Tahoma" w:cs="Tahoma"/>
                <w:sz w:val="16"/>
                <w:szCs w:val="16"/>
              </w:rPr>
            </w:pPr>
            <w:r w:rsidRPr="009E781A">
              <w:rPr>
                <w:rFonts w:ascii="Tahoma" w:hAnsi="Tahoma" w:cs="Tahoma"/>
                <w:sz w:val="16"/>
                <w:szCs w:val="16"/>
              </w:rPr>
              <w:t xml:space="preserve">54 y/o male with Stage IIIB (cT3 cN2 cM0) moderately differentiated anal squamous cell carcinoma extending into the rectum. Of note his original pathology was reported to have adenomatous glandular cells within the specimen.  He is now s/p definitive radiotherapy concurrent with 5FU/MMC completed 02/06/2020.  In 1 month follow up, physical exam he continues to have tethered posterior mass with minimal response. Flexible scope demonstrating abnormal mucosa surrounding large ulcerated lesion occupying the distal rectum and proximal anal canal s/p biopsy.  </w:t>
            </w:r>
            <w:r>
              <w:rPr>
                <w:rFonts w:ascii="Tahoma" w:hAnsi="Tahoma" w:cs="Tahoma"/>
                <w:sz w:val="16"/>
                <w:szCs w:val="16"/>
              </w:rPr>
              <w:t xml:space="preserve"> </w:t>
            </w:r>
            <w:r w:rsidRPr="009E781A">
              <w:rPr>
                <w:rFonts w:ascii="Tahoma" w:hAnsi="Tahoma" w:cs="Tahoma"/>
                <w:sz w:val="16"/>
                <w:szCs w:val="16"/>
              </w:rPr>
              <w:t>To review Pathology of anorectal biopsy on 11/21/2019 and to review pathology of anorectal biopsy on 03/06/2020</w:t>
            </w:r>
          </w:p>
          <w:p w:rsidR="009E781A" w:rsidRDefault="009E781A" w:rsidP="009E781A">
            <w:pPr>
              <w:rPr>
                <w:rFonts w:ascii="Tahoma" w:hAnsi="Tahoma" w:cs="Tahoma"/>
                <w:sz w:val="16"/>
                <w:szCs w:val="16"/>
              </w:rPr>
            </w:pPr>
          </w:p>
          <w:p w:rsidR="009E781A" w:rsidRDefault="009E781A" w:rsidP="009E781A">
            <w:pPr>
              <w:rPr>
                <w:rFonts w:ascii="Tahoma" w:hAnsi="Tahoma" w:cs="Tahoma"/>
                <w:sz w:val="16"/>
                <w:szCs w:val="16"/>
              </w:rPr>
            </w:pPr>
          </w:p>
          <w:p w:rsidR="009E781A" w:rsidRPr="009E781A" w:rsidRDefault="009E781A" w:rsidP="009E781A">
            <w:pPr>
              <w:rPr>
                <w:rFonts w:ascii="Tahoma" w:hAnsi="Tahoma" w:cs="Tahoma"/>
                <w:sz w:val="16"/>
                <w:szCs w:val="16"/>
              </w:rPr>
            </w:pPr>
          </w:p>
          <w:p w:rsidR="009E781A" w:rsidRPr="009E781A" w:rsidRDefault="009E781A" w:rsidP="0070657A">
            <w:pPr>
              <w:rPr>
                <w:rFonts w:ascii="Tahoma" w:hAnsi="Tahoma" w:cs="Tahoma"/>
                <w:sz w:val="16"/>
                <w:szCs w:val="16"/>
              </w:rPr>
            </w:pPr>
          </w:p>
        </w:tc>
        <w:tc>
          <w:tcPr>
            <w:tcW w:w="1080" w:type="dxa"/>
          </w:tcPr>
          <w:p w:rsidR="009E781A" w:rsidRPr="009E781A" w:rsidRDefault="009E781A" w:rsidP="00F91314">
            <w:pPr>
              <w:pStyle w:val="NoSpacing"/>
              <w:ind w:left="-90"/>
              <w:rPr>
                <w:rFonts w:ascii="Tahoma" w:hAnsi="Tahoma" w:cs="Tahoma"/>
                <w:sz w:val="16"/>
                <w:szCs w:val="16"/>
              </w:rPr>
            </w:pPr>
            <w:r w:rsidRPr="009E781A">
              <w:rPr>
                <w:rFonts w:ascii="Tahoma" w:hAnsi="Tahoma" w:cs="Tahoma"/>
                <w:sz w:val="16"/>
                <w:szCs w:val="16"/>
              </w:rPr>
              <w:t>AK</w:t>
            </w:r>
          </w:p>
        </w:tc>
      </w:tr>
      <w:tr w:rsidR="0070657A" w:rsidRPr="007A315C" w:rsidTr="0086263C">
        <w:tc>
          <w:tcPr>
            <w:tcW w:w="630" w:type="dxa"/>
          </w:tcPr>
          <w:p w:rsidR="0070657A" w:rsidRPr="0070657A" w:rsidRDefault="00647813" w:rsidP="001E6F1E">
            <w:pPr>
              <w:pStyle w:val="NoSpacing"/>
              <w:ind w:left="-90"/>
              <w:rPr>
                <w:rFonts w:ascii="Tahoma" w:hAnsi="Tahoma" w:cs="Tahoma"/>
                <w:sz w:val="16"/>
                <w:szCs w:val="16"/>
              </w:rPr>
            </w:pPr>
            <w:r>
              <w:rPr>
                <w:rFonts w:ascii="Tahoma" w:hAnsi="Tahoma" w:cs="Tahoma"/>
                <w:sz w:val="16"/>
                <w:szCs w:val="16"/>
              </w:rPr>
              <w:lastRenderedPageBreak/>
              <w:t>4</w:t>
            </w:r>
          </w:p>
        </w:tc>
        <w:tc>
          <w:tcPr>
            <w:tcW w:w="2160" w:type="dxa"/>
          </w:tcPr>
          <w:p w:rsidR="0070657A" w:rsidRPr="0070657A" w:rsidRDefault="0070657A" w:rsidP="0070657A">
            <w:pPr>
              <w:rPr>
                <w:rFonts w:ascii="Tahoma" w:hAnsi="Tahoma" w:cs="Tahoma"/>
                <w:sz w:val="16"/>
                <w:szCs w:val="16"/>
              </w:rPr>
            </w:pPr>
            <w:r w:rsidRPr="0070657A">
              <w:rPr>
                <w:rFonts w:ascii="Tahoma" w:hAnsi="Tahoma" w:cs="Tahoma"/>
                <w:sz w:val="16"/>
                <w:szCs w:val="16"/>
              </w:rPr>
              <w:t>KS/ MRN:  646955</w:t>
            </w:r>
          </w:p>
          <w:p w:rsidR="0070657A" w:rsidRPr="0070657A" w:rsidRDefault="0070657A" w:rsidP="0070657A">
            <w:pPr>
              <w:rPr>
                <w:rFonts w:ascii="Tahoma" w:hAnsi="Tahoma" w:cs="Tahoma"/>
                <w:sz w:val="16"/>
                <w:szCs w:val="16"/>
              </w:rPr>
            </w:pPr>
            <w:r w:rsidRPr="0070657A">
              <w:rPr>
                <w:rFonts w:ascii="Tahoma" w:hAnsi="Tahoma" w:cs="Tahoma"/>
                <w:sz w:val="16"/>
                <w:szCs w:val="16"/>
              </w:rPr>
              <w:t>DOB:  7/25/56</w:t>
            </w:r>
          </w:p>
          <w:p w:rsidR="0070657A" w:rsidRPr="0070657A" w:rsidRDefault="0070657A" w:rsidP="00F91314">
            <w:pPr>
              <w:pStyle w:val="NoSpacing"/>
              <w:ind w:left="-90"/>
              <w:rPr>
                <w:rFonts w:ascii="Tahoma" w:hAnsi="Tahoma" w:cs="Tahoma"/>
                <w:sz w:val="16"/>
                <w:szCs w:val="16"/>
              </w:rPr>
            </w:pPr>
          </w:p>
        </w:tc>
        <w:tc>
          <w:tcPr>
            <w:tcW w:w="6930" w:type="dxa"/>
          </w:tcPr>
          <w:p w:rsidR="0070657A" w:rsidRPr="0070657A" w:rsidRDefault="0070657A" w:rsidP="00AF6929">
            <w:pPr>
              <w:rPr>
                <w:rFonts w:ascii="Tahoma" w:hAnsi="Tahoma" w:cs="Tahoma"/>
                <w:sz w:val="16"/>
                <w:szCs w:val="16"/>
              </w:rPr>
            </w:pPr>
            <w:r>
              <w:rPr>
                <w:rFonts w:ascii="Tahoma" w:hAnsi="Tahoma" w:cs="Tahoma"/>
                <w:color w:val="000000"/>
                <w:sz w:val="16"/>
                <w:szCs w:val="16"/>
              </w:rPr>
              <w:t xml:space="preserve">63 y/o </w:t>
            </w:r>
            <w:r w:rsidRPr="0070657A">
              <w:rPr>
                <w:rFonts w:ascii="Tahoma" w:hAnsi="Tahoma" w:cs="Tahoma"/>
                <w:color w:val="000000"/>
                <w:sz w:val="16"/>
                <w:szCs w:val="16"/>
              </w:rPr>
              <w:t>female</w:t>
            </w:r>
            <w:r w:rsidRPr="0070657A">
              <w:rPr>
                <w:rFonts w:ascii="Tahoma" w:hAnsi="Tahoma" w:cs="Tahoma"/>
                <w:sz w:val="16"/>
                <w:szCs w:val="16"/>
              </w:rPr>
              <w:t xml:space="preserve"> with history of stage IIIB (cT3 cN1a cM0) sigmoid cancer. </w:t>
            </w:r>
            <w:r w:rsidR="00AF6929">
              <w:rPr>
                <w:rFonts w:ascii="Tahoma" w:hAnsi="Tahoma" w:cs="Tahoma"/>
                <w:sz w:val="16"/>
                <w:szCs w:val="16"/>
              </w:rPr>
              <w:t xml:space="preserve"> </w:t>
            </w:r>
            <w:r w:rsidRPr="0070657A">
              <w:rPr>
                <w:rFonts w:ascii="Tahoma" w:hAnsi="Tahoma" w:cs="Tahoma"/>
                <w:color w:val="000000"/>
                <w:sz w:val="16"/>
                <w:szCs w:val="16"/>
              </w:rPr>
              <w:t> OR 5/16/19 by Dr. Voth--</w:t>
            </w:r>
            <w:r w:rsidRPr="0070657A">
              <w:rPr>
                <w:rFonts w:ascii="Tahoma" w:hAnsi="Tahoma" w:cs="Tahoma"/>
                <w:sz w:val="16"/>
                <w:szCs w:val="16"/>
              </w:rPr>
              <w:t>laparoscopic sigmoid colectomy. </w:t>
            </w:r>
            <w:r w:rsidRPr="0070657A">
              <w:rPr>
                <w:rFonts w:ascii="Tahoma" w:hAnsi="Tahoma" w:cs="Tahoma"/>
                <w:color w:val="000000"/>
                <w:sz w:val="16"/>
                <w:szCs w:val="16"/>
              </w:rPr>
              <w:t xml:space="preserve"> Pathology revealed a T3N1a moderately differentiated, partially mucin </w:t>
            </w:r>
            <w:r w:rsidRPr="0070657A">
              <w:rPr>
                <w:rFonts w:ascii="Tahoma" w:hAnsi="Tahoma" w:cs="Tahoma"/>
                <w:sz w:val="16"/>
                <w:szCs w:val="16"/>
              </w:rPr>
              <w:t xml:space="preserve">producing adenocarcinoma (1/23 LNs +). Postop, she developed AKI and </w:t>
            </w:r>
            <w:r w:rsidRPr="0070657A">
              <w:rPr>
                <w:rFonts w:ascii="Tahoma" w:hAnsi="Tahoma" w:cs="Tahoma"/>
                <w:color w:val="000000"/>
                <w:sz w:val="16"/>
                <w:szCs w:val="16"/>
              </w:rPr>
              <w:t xml:space="preserve">then CT A/P 5/21/19 showed an </w:t>
            </w:r>
            <w:r w:rsidRPr="0070657A">
              <w:rPr>
                <w:rFonts w:ascii="Tahoma" w:hAnsi="Tahoma" w:cs="Tahoma"/>
                <w:sz w:val="16"/>
                <w:szCs w:val="16"/>
              </w:rPr>
              <w:t xml:space="preserve">anastomotic leak with large volume of extraluminal contrast in the abdomen and pelvis, and large volume of pneumoperitoneum; subcutaneous gas and fluid deep to the skin staples likely representing gas and fluid tracking into the </w:t>
            </w:r>
            <w:r w:rsidRPr="0070657A">
              <w:rPr>
                <w:rFonts w:ascii="Tahoma" w:hAnsi="Tahoma" w:cs="Tahoma"/>
                <w:color w:val="000000"/>
                <w:sz w:val="16"/>
                <w:szCs w:val="16"/>
              </w:rPr>
              <w:t xml:space="preserve">subcutaneous space.  Returned to the operating room 5/21/19 with Dr. Reichstein and underwent laparotomy, washout, and loop end transverse colostomy.  Her </w:t>
            </w:r>
            <w:r w:rsidRPr="0070657A">
              <w:rPr>
                <w:rFonts w:ascii="Tahoma" w:hAnsi="Tahoma" w:cs="Tahoma"/>
                <w:sz w:val="16"/>
                <w:szCs w:val="16"/>
              </w:rPr>
              <w:t xml:space="preserve">abdominal wound was left open for secondary intention healing.  </w:t>
            </w:r>
            <w:r w:rsidRPr="0070657A">
              <w:rPr>
                <w:rFonts w:ascii="Tahoma" w:hAnsi="Tahoma" w:cs="Tahoma"/>
                <w:color w:val="000000"/>
                <w:sz w:val="16"/>
                <w:szCs w:val="16"/>
              </w:rPr>
              <w:t xml:space="preserve">She was transferred to a SNF </w:t>
            </w:r>
            <w:r w:rsidRPr="0070657A">
              <w:rPr>
                <w:rFonts w:ascii="Tahoma" w:hAnsi="Tahoma" w:cs="Tahoma"/>
                <w:sz w:val="16"/>
                <w:szCs w:val="16"/>
              </w:rPr>
              <w:t>with IV antibiotics (Rocephin and Flagyl) until 6/2/19, dressing changes, Lovenox x 30 days, protein shakes, and a JP drain in place.</w:t>
            </w:r>
            <w:r>
              <w:rPr>
                <w:rFonts w:ascii="Tahoma" w:hAnsi="Tahoma" w:cs="Tahoma"/>
                <w:sz w:val="16"/>
                <w:szCs w:val="16"/>
              </w:rPr>
              <w:t xml:space="preserve">  </w:t>
            </w:r>
            <w:r w:rsidRPr="0070657A">
              <w:rPr>
                <w:rFonts w:ascii="Tahoma" w:hAnsi="Tahoma" w:cs="Tahoma"/>
                <w:color w:val="000000"/>
                <w:sz w:val="16"/>
                <w:szCs w:val="16"/>
              </w:rPr>
              <w:t> </w:t>
            </w:r>
            <w:r w:rsidRPr="0070657A">
              <w:rPr>
                <w:rFonts w:ascii="Tahoma" w:hAnsi="Tahoma" w:cs="Tahoma"/>
                <w:sz w:val="16"/>
                <w:szCs w:val="16"/>
              </w:rPr>
              <w:t>She received 11 cycles of FOLFOX from August 2019 through February 2020 with Dr. Mayernik.</w:t>
            </w:r>
            <w:r>
              <w:rPr>
                <w:rFonts w:ascii="Tahoma" w:hAnsi="Tahoma" w:cs="Tahoma"/>
                <w:sz w:val="16"/>
                <w:szCs w:val="16"/>
              </w:rPr>
              <w:t xml:space="preserve">  </w:t>
            </w:r>
            <w:r w:rsidRPr="0070657A">
              <w:rPr>
                <w:rFonts w:ascii="Tahoma" w:hAnsi="Tahoma" w:cs="Tahoma"/>
                <w:sz w:val="16"/>
                <w:szCs w:val="16"/>
              </w:rPr>
              <w:t>Follow-up staging PET-CT performed on February 18, 2020 revealed a new FDG avid lesion within the right abdominal wall soft tissue worrisome for metastasis.</w:t>
            </w:r>
            <w:r>
              <w:rPr>
                <w:rFonts w:ascii="Tahoma" w:hAnsi="Tahoma" w:cs="Tahoma"/>
                <w:sz w:val="16"/>
                <w:szCs w:val="16"/>
              </w:rPr>
              <w:t xml:space="preserve">  </w:t>
            </w:r>
            <w:r w:rsidRPr="0070657A">
              <w:rPr>
                <w:rFonts w:ascii="Tahoma" w:hAnsi="Tahoma" w:cs="Tahoma"/>
                <w:sz w:val="16"/>
                <w:szCs w:val="16"/>
              </w:rPr>
              <w:t>Review PET scan.</w:t>
            </w:r>
          </w:p>
          <w:p w:rsidR="0070657A" w:rsidRDefault="0070657A" w:rsidP="009677AF">
            <w:pPr>
              <w:rPr>
                <w:rFonts w:ascii="Tahoma" w:eastAsia="Times New Roman" w:hAnsi="Tahoma" w:cs="Tahoma"/>
                <w:color w:val="000000"/>
                <w:sz w:val="16"/>
                <w:szCs w:val="16"/>
              </w:rPr>
            </w:pPr>
          </w:p>
          <w:p w:rsidR="0070657A" w:rsidRDefault="0070657A" w:rsidP="009677AF">
            <w:pPr>
              <w:rPr>
                <w:rFonts w:ascii="Tahoma" w:eastAsia="Times New Roman" w:hAnsi="Tahoma" w:cs="Tahoma"/>
                <w:color w:val="000000"/>
                <w:sz w:val="16"/>
                <w:szCs w:val="16"/>
              </w:rPr>
            </w:pPr>
          </w:p>
          <w:p w:rsidR="0070657A" w:rsidRDefault="0070657A" w:rsidP="009677AF">
            <w:pPr>
              <w:rPr>
                <w:rFonts w:ascii="Tahoma" w:eastAsia="Times New Roman" w:hAnsi="Tahoma" w:cs="Tahoma"/>
                <w:color w:val="000000"/>
                <w:sz w:val="16"/>
                <w:szCs w:val="16"/>
              </w:rPr>
            </w:pPr>
          </w:p>
          <w:p w:rsidR="0070657A" w:rsidRPr="0070657A" w:rsidRDefault="0070657A" w:rsidP="009677AF">
            <w:pPr>
              <w:rPr>
                <w:rFonts w:ascii="Tahoma" w:eastAsia="Times New Roman" w:hAnsi="Tahoma" w:cs="Tahoma"/>
                <w:color w:val="000000"/>
                <w:sz w:val="16"/>
                <w:szCs w:val="16"/>
              </w:rPr>
            </w:pPr>
          </w:p>
        </w:tc>
        <w:tc>
          <w:tcPr>
            <w:tcW w:w="1080" w:type="dxa"/>
          </w:tcPr>
          <w:p w:rsidR="0070657A" w:rsidRPr="0070657A" w:rsidRDefault="0070657A" w:rsidP="00F91314">
            <w:pPr>
              <w:pStyle w:val="NoSpacing"/>
              <w:ind w:left="-90"/>
              <w:rPr>
                <w:rFonts w:ascii="Tahoma" w:hAnsi="Tahoma" w:cs="Tahoma"/>
                <w:sz w:val="16"/>
                <w:szCs w:val="16"/>
              </w:rPr>
            </w:pPr>
            <w:r w:rsidRPr="0070657A">
              <w:rPr>
                <w:rFonts w:ascii="Tahoma" w:hAnsi="Tahoma" w:cs="Tahoma"/>
                <w:sz w:val="16"/>
                <w:szCs w:val="16"/>
              </w:rPr>
              <w:t>AR</w:t>
            </w:r>
          </w:p>
        </w:tc>
      </w:tr>
      <w:tr w:rsidR="001A086A" w:rsidRPr="007A315C" w:rsidTr="0086263C">
        <w:tc>
          <w:tcPr>
            <w:tcW w:w="630" w:type="dxa"/>
          </w:tcPr>
          <w:p w:rsidR="001A086A" w:rsidRPr="009677AF" w:rsidRDefault="00647813" w:rsidP="001E6F1E">
            <w:pPr>
              <w:pStyle w:val="NoSpacing"/>
              <w:ind w:left="-90"/>
              <w:rPr>
                <w:rFonts w:ascii="Tahoma" w:hAnsi="Tahoma" w:cs="Tahoma"/>
                <w:sz w:val="16"/>
                <w:szCs w:val="16"/>
              </w:rPr>
            </w:pPr>
            <w:r>
              <w:rPr>
                <w:rFonts w:ascii="Tahoma" w:hAnsi="Tahoma" w:cs="Tahoma"/>
                <w:sz w:val="16"/>
                <w:szCs w:val="16"/>
              </w:rPr>
              <w:t>5</w:t>
            </w:r>
          </w:p>
        </w:tc>
        <w:tc>
          <w:tcPr>
            <w:tcW w:w="2160" w:type="dxa"/>
          </w:tcPr>
          <w:p w:rsidR="001A086A" w:rsidRPr="009677AF" w:rsidRDefault="009677AF" w:rsidP="00F91314">
            <w:pPr>
              <w:pStyle w:val="NoSpacing"/>
              <w:ind w:left="-90"/>
              <w:rPr>
                <w:rFonts w:ascii="Tahoma" w:hAnsi="Tahoma" w:cs="Tahoma"/>
                <w:sz w:val="16"/>
                <w:szCs w:val="16"/>
              </w:rPr>
            </w:pPr>
            <w:r w:rsidRPr="009677AF">
              <w:rPr>
                <w:rFonts w:ascii="Tahoma" w:hAnsi="Tahoma" w:cs="Tahoma"/>
                <w:sz w:val="16"/>
                <w:szCs w:val="16"/>
              </w:rPr>
              <w:t xml:space="preserve">TH/ MRN:  </w:t>
            </w:r>
            <w:r w:rsidRPr="009677AF">
              <w:rPr>
                <w:rFonts w:ascii="Tahoma" w:eastAsia="Times New Roman" w:hAnsi="Tahoma" w:cs="Tahoma"/>
                <w:color w:val="000000"/>
                <w:sz w:val="16"/>
                <w:szCs w:val="16"/>
              </w:rPr>
              <w:t>11444725</w:t>
            </w:r>
          </w:p>
          <w:p w:rsidR="009677AF" w:rsidRPr="009677AF" w:rsidRDefault="009677AF" w:rsidP="00F91314">
            <w:pPr>
              <w:pStyle w:val="NoSpacing"/>
              <w:ind w:left="-90"/>
              <w:rPr>
                <w:rFonts w:ascii="Tahoma" w:hAnsi="Tahoma" w:cs="Tahoma"/>
                <w:sz w:val="16"/>
                <w:szCs w:val="16"/>
              </w:rPr>
            </w:pPr>
            <w:r w:rsidRPr="009677AF">
              <w:rPr>
                <w:rFonts w:ascii="Tahoma" w:hAnsi="Tahoma" w:cs="Tahoma"/>
                <w:sz w:val="16"/>
                <w:szCs w:val="16"/>
              </w:rPr>
              <w:t>DOB:  5/13/74</w:t>
            </w:r>
          </w:p>
        </w:tc>
        <w:tc>
          <w:tcPr>
            <w:tcW w:w="6930" w:type="dxa"/>
          </w:tcPr>
          <w:p w:rsidR="009677AF" w:rsidRDefault="005201E5" w:rsidP="009677AF">
            <w:pPr>
              <w:rPr>
                <w:rFonts w:ascii="Tahoma" w:eastAsia="Times New Roman" w:hAnsi="Tahoma" w:cs="Tahoma"/>
                <w:color w:val="000000"/>
                <w:sz w:val="16"/>
                <w:szCs w:val="16"/>
              </w:rPr>
            </w:pPr>
            <w:r>
              <w:rPr>
                <w:rFonts w:ascii="Tahoma" w:eastAsia="Times New Roman" w:hAnsi="Tahoma" w:cs="Tahoma"/>
                <w:color w:val="000000"/>
                <w:sz w:val="16"/>
                <w:szCs w:val="16"/>
              </w:rPr>
              <w:t xml:space="preserve">45 y/o female </w:t>
            </w:r>
            <w:r w:rsidR="009677AF" w:rsidRPr="009677AF">
              <w:rPr>
                <w:rFonts w:ascii="Tahoma" w:eastAsia="Times New Roman" w:hAnsi="Tahoma" w:cs="Tahoma"/>
                <w:color w:val="000000"/>
                <w:sz w:val="16"/>
                <w:szCs w:val="16"/>
              </w:rPr>
              <w:t>s/p recent laparoscopic appendectomy on 2/23/20, with intraoperative findings suggestive of hemorrhagic ovarian cyst and incidental appendicitis. Final pathology demonstrates goblet cell adenocarcinoma infiltrating distal appendix without clear mass effect. Request radiology review of CT A/P and chest - chest imaging pending as of 3/9/20. </w:t>
            </w:r>
            <w:r w:rsidR="009677AF" w:rsidRPr="009677AF">
              <w:rPr>
                <w:rStyle w:val="Strong"/>
                <w:rFonts w:ascii="Tahoma" w:eastAsia="Times New Roman" w:hAnsi="Tahoma" w:cs="Tahoma"/>
                <w:b w:val="0"/>
                <w:color w:val="000000"/>
                <w:sz w:val="16"/>
                <w:szCs w:val="16"/>
              </w:rPr>
              <w:t>Requesting path review.</w:t>
            </w:r>
            <w:r w:rsidR="009677AF" w:rsidRPr="009677AF">
              <w:rPr>
                <w:rFonts w:ascii="Tahoma" w:eastAsia="Times New Roman" w:hAnsi="Tahoma" w:cs="Tahoma"/>
                <w:color w:val="000000"/>
                <w:sz w:val="16"/>
                <w:szCs w:val="16"/>
              </w:rPr>
              <w:t xml:space="preserve"> </w:t>
            </w:r>
          </w:p>
          <w:p w:rsidR="007A315C" w:rsidRDefault="007A315C" w:rsidP="007A315C">
            <w:pPr>
              <w:rPr>
                <w:rFonts w:ascii="Tahoma" w:eastAsia="Times New Roman" w:hAnsi="Tahoma" w:cs="Tahoma"/>
                <w:sz w:val="16"/>
                <w:szCs w:val="16"/>
              </w:rPr>
            </w:pPr>
          </w:p>
          <w:p w:rsidR="0070657A" w:rsidRDefault="0070657A" w:rsidP="007A315C">
            <w:pPr>
              <w:rPr>
                <w:rFonts w:ascii="Tahoma" w:eastAsia="Times New Roman" w:hAnsi="Tahoma" w:cs="Tahoma"/>
                <w:sz w:val="16"/>
                <w:szCs w:val="16"/>
              </w:rPr>
            </w:pPr>
          </w:p>
          <w:p w:rsidR="0070657A" w:rsidRDefault="0070657A" w:rsidP="007A315C">
            <w:pPr>
              <w:rPr>
                <w:rFonts w:ascii="Tahoma" w:eastAsia="Times New Roman" w:hAnsi="Tahoma" w:cs="Tahoma"/>
                <w:sz w:val="16"/>
                <w:szCs w:val="16"/>
              </w:rPr>
            </w:pPr>
          </w:p>
          <w:p w:rsidR="0070657A" w:rsidRDefault="0070657A" w:rsidP="007A315C">
            <w:pPr>
              <w:rPr>
                <w:rFonts w:ascii="Tahoma" w:eastAsia="Times New Roman" w:hAnsi="Tahoma" w:cs="Tahoma"/>
                <w:sz w:val="16"/>
                <w:szCs w:val="16"/>
              </w:rPr>
            </w:pPr>
          </w:p>
          <w:p w:rsidR="0070657A" w:rsidRPr="009677AF" w:rsidRDefault="0070657A" w:rsidP="007A315C">
            <w:pPr>
              <w:rPr>
                <w:rFonts w:ascii="Tahoma" w:eastAsia="Times New Roman" w:hAnsi="Tahoma" w:cs="Tahoma"/>
                <w:sz w:val="16"/>
                <w:szCs w:val="16"/>
              </w:rPr>
            </w:pPr>
          </w:p>
        </w:tc>
        <w:tc>
          <w:tcPr>
            <w:tcW w:w="1080" w:type="dxa"/>
          </w:tcPr>
          <w:p w:rsidR="001A086A" w:rsidRPr="009677AF" w:rsidRDefault="009677AF" w:rsidP="00F91314">
            <w:pPr>
              <w:pStyle w:val="NoSpacing"/>
              <w:ind w:left="-90"/>
              <w:rPr>
                <w:rFonts w:ascii="Tahoma" w:hAnsi="Tahoma" w:cs="Tahoma"/>
                <w:sz w:val="16"/>
                <w:szCs w:val="16"/>
              </w:rPr>
            </w:pPr>
            <w:r w:rsidRPr="009677AF">
              <w:rPr>
                <w:rFonts w:ascii="Tahoma" w:hAnsi="Tahoma" w:cs="Tahoma"/>
                <w:sz w:val="16"/>
                <w:szCs w:val="16"/>
              </w:rPr>
              <w:t>AR</w:t>
            </w:r>
          </w:p>
        </w:tc>
      </w:tr>
      <w:tr w:rsidR="007A315C" w:rsidRPr="007A315C" w:rsidTr="0086263C">
        <w:tc>
          <w:tcPr>
            <w:tcW w:w="630" w:type="dxa"/>
          </w:tcPr>
          <w:p w:rsidR="007A315C" w:rsidRPr="002A4257" w:rsidRDefault="00647813" w:rsidP="001E6F1E">
            <w:pPr>
              <w:pStyle w:val="NoSpacing"/>
              <w:ind w:left="-90"/>
              <w:rPr>
                <w:rFonts w:ascii="Tahoma" w:hAnsi="Tahoma" w:cs="Tahoma"/>
                <w:sz w:val="16"/>
                <w:szCs w:val="16"/>
              </w:rPr>
            </w:pPr>
            <w:r>
              <w:rPr>
                <w:rFonts w:ascii="Tahoma" w:hAnsi="Tahoma" w:cs="Tahoma"/>
                <w:sz w:val="16"/>
                <w:szCs w:val="16"/>
              </w:rPr>
              <w:t>6</w:t>
            </w:r>
          </w:p>
        </w:tc>
        <w:tc>
          <w:tcPr>
            <w:tcW w:w="2160" w:type="dxa"/>
          </w:tcPr>
          <w:p w:rsidR="002A4257" w:rsidRPr="002A4257" w:rsidRDefault="002A4257" w:rsidP="002A4257">
            <w:pPr>
              <w:rPr>
                <w:rFonts w:ascii="Tahoma" w:hAnsi="Tahoma" w:cs="Tahoma"/>
                <w:sz w:val="16"/>
                <w:szCs w:val="16"/>
              </w:rPr>
            </w:pPr>
            <w:r w:rsidRPr="002A4257">
              <w:rPr>
                <w:rFonts w:ascii="Tahoma" w:hAnsi="Tahoma" w:cs="Tahoma"/>
                <w:sz w:val="16"/>
                <w:szCs w:val="16"/>
              </w:rPr>
              <w:t>AA/ MRN:  10672819</w:t>
            </w:r>
          </w:p>
          <w:p w:rsidR="002A4257" w:rsidRPr="002A4257" w:rsidRDefault="002A4257" w:rsidP="002A4257">
            <w:pPr>
              <w:rPr>
                <w:rFonts w:ascii="Tahoma" w:hAnsi="Tahoma" w:cs="Tahoma"/>
                <w:sz w:val="16"/>
                <w:szCs w:val="16"/>
              </w:rPr>
            </w:pPr>
            <w:r w:rsidRPr="002A4257">
              <w:rPr>
                <w:rFonts w:ascii="Tahoma" w:hAnsi="Tahoma" w:cs="Tahoma"/>
                <w:sz w:val="16"/>
                <w:szCs w:val="16"/>
              </w:rPr>
              <w:t>DOB:  8/27/64</w:t>
            </w:r>
          </w:p>
          <w:p w:rsidR="007A315C" w:rsidRPr="002A4257" w:rsidRDefault="007A315C" w:rsidP="007C5368">
            <w:pPr>
              <w:pStyle w:val="NoSpacing"/>
              <w:ind w:left="-90"/>
              <w:rPr>
                <w:rFonts w:ascii="Tahoma" w:hAnsi="Tahoma" w:cs="Tahoma"/>
                <w:sz w:val="16"/>
                <w:szCs w:val="16"/>
              </w:rPr>
            </w:pPr>
          </w:p>
        </w:tc>
        <w:tc>
          <w:tcPr>
            <w:tcW w:w="6930" w:type="dxa"/>
          </w:tcPr>
          <w:p w:rsidR="00604930" w:rsidRPr="00604930" w:rsidRDefault="00604930" w:rsidP="00604930">
            <w:pPr>
              <w:rPr>
                <w:rFonts w:ascii="Tahoma" w:hAnsi="Tahoma" w:cs="Tahoma"/>
                <w:sz w:val="16"/>
                <w:szCs w:val="16"/>
                <w:shd w:val="clear" w:color="auto" w:fill="FEFEFE"/>
              </w:rPr>
            </w:pPr>
            <w:r w:rsidRPr="00604930">
              <w:rPr>
                <w:rFonts w:ascii="Tahoma" w:hAnsi="Tahoma" w:cs="Tahoma"/>
                <w:sz w:val="16"/>
                <w:szCs w:val="16"/>
                <w:shd w:val="clear" w:color="auto" w:fill="FEFEFE"/>
              </w:rPr>
              <w:t>55 y/o male diagnosed on 5/2019 with sigmoid colon cancer with liver mets. He underwent a laparoscopic diverting loop colostomy 5/29/2019 and started chemo in early June 2019.  He received 6 cycles FOLFOX then was switched to Folfiri/Avastin due to Oxaliplatin reaction. A CT C/A/P was done on 12/2/19 which showed interval improvement in the hepatic lesions with no lesions identified. His CEA at diagnosis was 230 and on 12/11/2019 it was 84.3. He was previously discussed at the Multidisciplinary Colorectal Cancer Conference on 12/6/19 and the recommendation was to continue FOLFIRI/Avastin for six months.  CEA level which was 128 2/5/20 and a repeat CT C/A/P was ordered.</w:t>
            </w:r>
            <w:r>
              <w:rPr>
                <w:rFonts w:ascii="Tahoma" w:hAnsi="Tahoma" w:cs="Tahoma"/>
                <w:sz w:val="16"/>
                <w:szCs w:val="16"/>
                <w:shd w:val="clear" w:color="auto" w:fill="FEFEFE"/>
              </w:rPr>
              <w:t xml:space="preserve">  </w:t>
            </w:r>
            <w:r w:rsidRPr="00604930">
              <w:rPr>
                <w:rFonts w:ascii="Tahoma" w:hAnsi="Tahoma" w:cs="Tahoma"/>
                <w:sz w:val="16"/>
                <w:szCs w:val="16"/>
                <w:shd w:val="clear" w:color="auto" w:fill="FEFEFE"/>
              </w:rPr>
              <w:t> Presented at conference on 2/7/20</w:t>
            </w:r>
            <w:proofErr w:type="gramStart"/>
            <w:r w:rsidRPr="00604930">
              <w:rPr>
                <w:rFonts w:ascii="Tahoma" w:hAnsi="Tahoma" w:cs="Tahoma"/>
                <w:sz w:val="16"/>
                <w:szCs w:val="16"/>
                <w:shd w:val="clear" w:color="auto" w:fill="FEFEFE"/>
              </w:rPr>
              <w:t>,.</w:t>
            </w:r>
            <w:proofErr w:type="gramEnd"/>
            <w:r w:rsidRPr="00604930">
              <w:rPr>
                <w:rFonts w:ascii="Tahoma" w:hAnsi="Tahoma" w:cs="Tahoma"/>
                <w:sz w:val="16"/>
                <w:szCs w:val="16"/>
                <w:shd w:val="clear" w:color="auto" w:fill="FEFEFE"/>
              </w:rPr>
              <w:t xml:space="preserve"> Discussed intrahepatic chemo and a possible trial available at UPMC. Group did discuss y-90 but not an option due to the size of the hepatic mass. Also the group discussed oxaliplatin desensitization with FOLFOX. </w:t>
            </w:r>
            <w:r>
              <w:rPr>
                <w:rFonts w:ascii="Tahoma" w:hAnsi="Tahoma" w:cs="Tahoma"/>
                <w:sz w:val="16"/>
                <w:szCs w:val="16"/>
                <w:shd w:val="clear" w:color="auto" w:fill="FEFEFE"/>
              </w:rPr>
              <w:t xml:space="preserve">  </w:t>
            </w:r>
            <w:r w:rsidRPr="00604930">
              <w:rPr>
                <w:rFonts w:ascii="Tahoma" w:hAnsi="Tahoma" w:cs="Tahoma"/>
                <w:sz w:val="16"/>
                <w:szCs w:val="16"/>
                <w:shd w:val="clear" w:color="auto" w:fill="FEFEFE"/>
              </w:rPr>
              <w:t xml:space="preserve">Started Oxaliplatin desensitization on 2/13 with FOLFOX.  Had second cycle 2/27.  Tolerating well. </w:t>
            </w:r>
            <w:r>
              <w:rPr>
                <w:rFonts w:ascii="Tahoma" w:hAnsi="Tahoma" w:cs="Tahoma"/>
                <w:sz w:val="16"/>
                <w:szCs w:val="16"/>
                <w:shd w:val="clear" w:color="auto" w:fill="FEFEFE"/>
              </w:rPr>
              <w:t xml:space="preserve">  </w:t>
            </w:r>
            <w:r w:rsidRPr="00604930">
              <w:rPr>
                <w:rFonts w:ascii="Tahoma" w:hAnsi="Tahoma" w:cs="Tahoma"/>
                <w:sz w:val="16"/>
                <w:szCs w:val="16"/>
                <w:shd w:val="clear" w:color="auto" w:fill="FEFEFE"/>
              </w:rPr>
              <w:t>Patient went to Johns Hopkins for second surgical opinion.  MRI abdomen ordered by Dr. Burns at JH done here on 3/4/20 showed:</w:t>
            </w:r>
          </w:p>
          <w:p w:rsidR="00604930" w:rsidRPr="00604930" w:rsidRDefault="00604930" w:rsidP="00604930">
            <w:pPr>
              <w:rPr>
                <w:rFonts w:ascii="Tahoma" w:hAnsi="Tahoma" w:cs="Tahoma"/>
                <w:sz w:val="16"/>
                <w:szCs w:val="16"/>
              </w:rPr>
            </w:pPr>
            <w:r w:rsidRPr="00604930">
              <w:rPr>
                <w:rFonts w:ascii="Tahoma" w:hAnsi="Tahoma" w:cs="Tahoma"/>
                <w:sz w:val="16"/>
                <w:szCs w:val="16"/>
                <w:shd w:val="clear" w:color="auto" w:fill="FEFEFE"/>
              </w:rPr>
              <w:t>1.</w:t>
            </w:r>
            <w:r w:rsidRPr="00604930">
              <w:rPr>
                <w:rFonts w:ascii="Tahoma" w:hAnsi="Tahoma" w:cs="Tahoma"/>
                <w:sz w:val="16"/>
                <w:szCs w:val="16"/>
              </w:rPr>
              <w:t xml:space="preserve"> Interval increased size of multiple hepatic metastatic lesions when compared to the prior CT dated 01/27/2020 as above.</w:t>
            </w:r>
            <w:r>
              <w:rPr>
                <w:rFonts w:ascii="Tahoma" w:hAnsi="Tahoma" w:cs="Tahoma"/>
                <w:sz w:val="16"/>
                <w:szCs w:val="16"/>
              </w:rPr>
              <w:t xml:space="preserve">  </w:t>
            </w:r>
            <w:r w:rsidRPr="00604930">
              <w:rPr>
                <w:rFonts w:ascii="Tahoma" w:hAnsi="Tahoma" w:cs="Tahoma"/>
                <w:sz w:val="16"/>
                <w:szCs w:val="16"/>
              </w:rPr>
              <w:t>2. Stable size of multiple additional hepatic metastasis.</w:t>
            </w:r>
          </w:p>
          <w:p w:rsidR="00604930" w:rsidRPr="00604930" w:rsidRDefault="00604930" w:rsidP="00604930">
            <w:pPr>
              <w:autoSpaceDE w:val="0"/>
              <w:autoSpaceDN w:val="0"/>
              <w:rPr>
                <w:rFonts w:ascii="Tahoma" w:hAnsi="Tahoma" w:cs="Tahoma"/>
                <w:sz w:val="16"/>
                <w:szCs w:val="16"/>
              </w:rPr>
            </w:pPr>
            <w:r w:rsidRPr="00604930">
              <w:rPr>
                <w:rFonts w:ascii="Tahoma" w:hAnsi="Tahoma" w:cs="Tahoma"/>
                <w:sz w:val="16"/>
                <w:szCs w:val="16"/>
              </w:rPr>
              <w:t>3. Stable, necrotic periportal and additional subcentimeter lymph nodes.</w:t>
            </w:r>
          </w:p>
          <w:p w:rsidR="00604930" w:rsidRPr="00604930" w:rsidRDefault="00604930" w:rsidP="00604930">
            <w:pPr>
              <w:autoSpaceDE w:val="0"/>
              <w:autoSpaceDN w:val="0"/>
              <w:rPr>
                <w:rFonts w:ascii="Tahoma" w:hAnsi="Tahoma" w:cs="Tahoma"/>
                <w:sz w:val="16"/>
                <w:szCs w:val="16"/>
                <w:shd w:val="clear" w:color="auto" w:fill="FEFEFE"/>
              </w:rPr>
            </w:pPr>
            <w:r w:rsidRPr="00604930">
              <w:rPr>
                <w:rFonts w:ascii="Tahoma" w:hAnsi="Tahoma" w:cs="Tahoma"/>
                <w:sz w:val="16"/>
                <w:szCs w:val="16"/>
              </w:rPr>
              <w:t>4. Stable splenomegaly.</w:t>
            </w:r>
            <w:r>
              <w:rPr>
                <w:rFonts w:ascii="Tahoma" w:hAnsi="Tahoma" w:cs="Tahoma"/>
                <w:sz w:val="16"/>
                <w:szCs w:val="16"/>
              </w:rPr>
              <w:t xml:space="preserve">  </w:t>
            </w:r>
            <w:r w:rsidRPr="00604930">
              <w:rPr>
                <w:rFonts w:ascii="Tahoma" w:hAnsi="Tahoma" w:cs="Tahoma"/>
                <w:sz w:val="16"/>
                <w:szCs w:val="16"/>
              </w:rPr>
              <w:t>5. Partially imaged sigmoid colonic wall thickening, could represent the known neoplasm.</w:t>
            </w:r>
            <w:r>
              <w:rPr>
                <w:rFonts w:ascii="Tahoma" w:hAnsi="Tahoma" w:cs="Tahoma"/>
                <w:sz w:val="16"/>
                <w:szCs w:val="16"/>
              </w:rPr>
              <w:t xml:space="preserve">  </w:t>
            </w:r>
            <w:r w:rsidRPr="00604930">
              <w:rPr>
                <w:rFonts w:ascii="Tahoma" w:hAnsi="Tahoma" w:cs="Tahoma"/>
                <w:sz w:val="16"/>
                <w:szCs w:val="16"/>
                <w:shd w:val="clear" w:color="auto" w:fill="FEFEFE"/>
              </w:rPr>
              <w:t>Dr. William Burns saw the patient on 3/5/20.  His recommendation states the he believes he is a good candidate for surgical intervention.  Would treat aggressively and would do 3 surgeries: wedge resection of segment III followed by f/u scan to evaluate vascular anatomy and restaging of the other liver lesions followed by PVE to hytrophy of L (normal) liver followed by extended R hepatectomy followed by resection of primary tumor.  Versus IR localized chemotherapy via liver infusion pump.  Considered primary resection with first surgery but was concerned it would compromise the hepatic procedure.  Less concerned about further mets from the colon so recommends treating liver before proceeding with his colon. .Advise holding chemo 4-5 weeks prior to surgery.</w:t>
            </w:r>
          </w:p>
          <w:p w:rsidR="00604930" w:rsidRPr="00604930" w:rsidRDefault="00604930" w:rsidP="00604930">
            <w:pPr>
              <w:autoSpaceDE w:val="0"/>
              <w:autoSpaceDN w:val="0"/>
              <w:rPr>
                <w:rFonts w:ascii="Tahoma" w:hAnsi="Tahoma" w:cs="Tahoma"/>
                <w:sz w:val="16"/>
                <w:szCs w:val="16"/>
                <w:shd w:val="clear" w:color="auto" w:fill="FEFEFE"/>
              </w:rPr>
            </w:pPr>
            <w:r w:rsidRPr="00604930">
              <w:rPr>
                <w:rFonts w:ascii="Tahoma" w:hAnsi="Tahoma" w:cs="Tahoma"/>
                <w:sz w:val="16"/>
                <w:szCs w:val="16"/>
                <w:shd w:val="clear" w:color="auto" w:fill="FEFEFE"/>
              </w:rPr>
              <w:t>Discuss surgical options.</w:t>
            </w:r>
          </w:p>
          <w:p w:rsidR="0070657A" w:rsidRDefault="0070657A" w:rsidP="007A315C">
            <w:pPr>
              <w:rPr>
                <w:rFonts w:ascii="Tahoma" w:eastAsia="Times New Roman" w:hAnsi="Tahoma" w:cs="Tahoma"/>
                <w:sz w:val="16"/>
                <w:szCs w:val="16"/>
              </w:rPr>
            </w:pPr>
          </w:p>
          <w:p w:rsidR="0070657A" w:rsidRDefault="0070657A" w:rsidP="007A315C">
            <w:pPr>
              <w:rPr>
                <w:rFonts w:ascii="Tahoma" w:eastAsia="Times New Roman" w:hAnsi="Tahoma" w:cs="Tahoma"/>
                <w:sz w:val="16"/>
                <w:szCs w:val="16"/>
              </w:rPr>
            </w:pPr>
          </w:p>
          <w:p w:rsidR="00647813" w:rsidRDefault="00647813" w:rsidP="007A315C">
            <w:pPr>
              <w:rPr>
                <w:rFonts w:ascii="Tahoma" w:eastAsia="Times New Roman" w:hAnsi="Tahoma" w:cs="Tahoma"/>
                <w:sz w:val="16"/>
                <w:szCs w:val="16"/>
              </w:rPr>
            </w:pPr>
          </w:p>
          <w:p w:rsidR="0070657A" w:rsidRDefault="0070657A" w:rsidP="007A315C">
            <w:pPr>
              <w:rPr>
                <w:rFonts w:ascii="Tahoma" w:eastAsia="Times New Roman" w:hAnsi="Tahoma" w:cs="Tahoma"/>
                <w:sz w:val="16"/>
                <w:szCs w:val="16"/>
              </w:rPr>
            </w:pPr>
          </w:p>
          <w:p w:rsidR="0070657A" w:rsidRPr="002A4257" w:rsidRDefault="0070657A" w:rsidP="007A315C">
            <w:pPr>
              <w:rPr>
                <w:rFonts w:ascii="Tahoma" w:eastAsia="Times New Roman" w:hAnsi="Tahoma" w:cs="Tahoma"/>
                <w:sz w:val="16"/>
                <w:szCs w:val="16"/>
              </w:rPr>
            </w:pPr>
          </w:p>
        </w:tc>
        <w:tc>
          <w:tcPr>
            <w:tcW w:w="1080" w:type="dxa"/>
          </w:tcPr>
          <w:p w:rsidR="007A315C" w:rsidRPr="002A4257" w:rsidRDefault="002A4257" w:rsidP="007C5368">
            <w:pPr>
              <w:pStyle w:val="NoSpacing"/>
              <w:ind w:left="-90"/>
              <w:rPr>
                <w:rFonts w:ascii="Tahoma" w:hAnsi="Tahoma" w:cs="Tahoma"/>
                <w:sz w:val="16"/>
                <w:szCs w:val="16"/>
              </w:rPr>
            </w:pPr>
            <w:r w:rsidRPr="002A4257">
              <w:rPr>
                <w:rFonts w:ascii="Tahoma" w:hAnsi="Tahoma" w:cs="Tahoma"/>
                <w:sz w:val="16"/>
                <w:szCs w:val="16"/>
              </w:rPr>
              <w:t>NA</w:t>
            </w:r>
          </w:p>
        </w:tc>
      </w:tr>
    </w:tbl>
    <w:p w:rsidR="00647813" w:rsidRDefault="00647813" w:rsidP="00647813">
      <w:pPr>
        <w:pStyle w:val="NoSpacing"/>
        <w:ind w:left="-90"/>
        <w:rPr>
          <w:rStyle w:val="apple-converted-space"/>
          <w:rFonts w:cs="Helvetica"/>
          <w:sz w:val="18"/>
          <w:szCs w:val="20"/>
          <w:u w:val="single"/>
          <w:shd w:val="clear" w:color="auto" w:fill="FFFFFF"/>
        </w:rPr>
      </w:pPr>
    </w:p>
    <w:p w:rsidR="00647813" w:rsidRDefault="00647813" w:rsidP="00647813">
      <w:pPr>
        <w:pStyle w:val="NoSpacing"/>
        <w:ind w:left="-90"/>
        <w:rPr>
          <w:rStyle w:val="apple-converted-space"/>
          <w:rFonts w:cs="Helvetica"/>
          <w:sz w:val="18"/>
          <w:szCs w:val="20"/>
          <w:u w:val="single"/>
          <w:shd w:val="clear" w:color="auto" w:fill="FFFFFF"/>
        </w:rPr>
      </w:pPr>
    </w:p>
    <w:p w:rsidR="00647813" w:rsidRDefault="00647813" w:rsidP="00647813">
      <w:pPr>
        <w:pStyle w:val="NoSpacing"/>
        <w:ind w:left="-90"/>
        <w:rPr>
          <w:rStyle w:val="apple-converted-space"/>
          <w:rFonts w:cs="Helvetica"/>
          <w:sz w:val="18"/>
          <w:szCs w:val="20"/>
          <w:u w:val="single"/>
          <w:shd w:val="clear" w:color="auto" w:fill="FFFFFF"/>
        </w:rPr>
      </w:pPr>
    </w:p>
    <w:p w:rsidR="00647813" w:rsidRDefault="00647813" w:rsidP="00647813">
      <w:pPr>
        <w:pStyle w:val="NoSpacing"/>
        <w:ind w:left="-90"/>
        <w:rPr>
          <w:rStyle w:val="apple-converted-space"/>
          <w:rFonts w:cs="Helvetica"/>
          <w:sz w:val="18"/>
          <w:szCs w:val="20"/>
          <w:u w:val="single"/>
          <w:shd w:val="clear" w:color="auto" w:fill="FFFFFF"/>
        </w:rPr>
      </w:pPr>
    </w:p>
    <w:p w:rsidR="00647813" w:rsidRDefault="00647813" w:rsidP="00647813">
      <w:pPr>
        <w:pStyle w:val="NoSpacing"/>
        <w:ind w:left="-90"/>
        <w:rPr>
          <w:rStyle w:val="apple-converted-space"/>
          <w:rFonts w:cs="Helvetica"/>
          <w:sz w:val="18"/>
          <w:szCs w:val="20"/>
          <w:u w:val="single"/>
          <w:shd w:val="clear" w:color="auto" w:fill="FFFFFF"/>
        </w:rPr>
      </w:pPr>
    </w:p>
    <w:p w:rsidR="00647813" w:rsidRDefault="00647813" w:rsidP="00647813">
      <w:pPr>
        <w:pStyle w:val="NoSpacing"/>
        <w:ind w:left="-90"/>
        <w:rPr>
          <w:rStyle w:val="apple-converted-space"/>
          <w:rFonts w:cs="Helvetica"/>
          <w:sz w:val="18"/>
          <w:szCs w:val="20"/>
          <w:u w:val="single"/>
          <w:shd w:val="clear" w:color="auto" w:fill="FFFFFF"/>
        </w:rPr>
      </w:pPr>
    </w:p>
    <w:p w:rsidR="00647813" w:rsidRDefault="00647813" w:rsidP="00647813">
      <w:pPr>
        <w:pStyle w:val="NoSpacing"/>
        <w:ind w:left="-90"/>
        <w:rPr>
          <w:rStyle w:val="apple-converted-space"/>
          <w:rFonts w:cs="Helvetica"/>
          <w:sz w:val="18"/>
          <w:szCs w:val="20"/>
          <w:u w:val="single"/>
          <w:shd w:val="clear" w:color="auto" w:fill="FFFFFF"/>
        </w:rPr>
      </w:pPr>
    </w:p>
    <w:p w:rsidR="00647813" w:rsidRDefault="00647813" w:rsidP="00647813">
      <w:pPr>
        <w:pStyle w:val="NoSpacing"/>
        <w:ind w:left="-90"/>
        <w:rPr>
          <w:rStyle w:val="apple-converted-space"/>
          <w:rFonts w:cs="Helvetica"/>
          <w:sz w:val="18"/>
          <w:szCs w:val="20"/>
          <w:u w:val="single"/>
          <w:shd w:val="clear" w:color="auto" w:fill="FFFFFF"/>
        </w:rPr>
      </w:pPr>
    </w:p>
    <w:p w:rsidR="00647813" w:rsidRDefault="00647813" w:rsidP="00647813">
      <w:pPr>
        <w:pStyle w:val="NoSpacing"/>
        <w:ind w:left="-90"/>
        <w:rPr>
          <w:rStyle w:val="apple-converted-space"/>
          <w:rFonts w:cs="Helvetica"/>
          <w:sz w:val="18"/>
          <w:szCs w:val="20"/>
          <w:u w:val="single"/>
          <w:shd w:val="clear" w:color="auto" w:fill="FFFFFF"/>
        </w:rPr>
      </w:pPr>
    </w:p>
    <w:p w:rsidR="00487975" w:rsidRDefault="00E33884" w:rsidP="00647813">
      <w:pPr>
        <w:pStyle w:val="NoSpacing"/>
        <w:rPr>
          <w:rStyle w:val="apple-converted-space"/>
          <w:rFonts w:cs="Helvetica"/>
          <w:sz w:val="18"/>
          <w:szCs w:val="20"/>
          <w:u w:val="single"/>
          <w:shd w:val="clear" w:color="auto" w:fill="FFFFFF"/>
        </w:rPr>
      </w:pPr>
      <w:r w:rsidRPr="00B651B1">
        <w:rPr>
          <w:noProof/>
          <w:sz w:val="16"/>
        </w:rPr>
        <w:lastRenderedPageBreak/>
        <mc:AlternateContent>
          <mc:Choice Requires="wps">
            <w:drawing>
              <wp:anchor distT="0" distB="0" distL="114300" distR="114300" simplePos="0" relativeHeight="251664384" behindDoc="0" locked="0" layoutInCell="1" allowOverlap="1" wp14:anchorId="2E17C630" wp14:editId="611ADA7B">
                <wp:simplePos x="0" y="0"/>
                <wp:positionH relativeFrom="column">
                  <wp:posOffset>667512</wp:posOffset>
                </wp:positionH>
                <wp:positionV relativeFrom="paragraph">
                  <wp:posOffset>22606</wp:posOffset>
                </wp:positionV>
                <wp:extent cx="5058410" cy="1609344"/>
                <wp:effectExtent l="38100" t="38100" r="46990" b="292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609344"/>
                        </a:xfrm>
                        <a:prstGeom prst="rect">
                          <a:avLst/>
                        </a:prstGeom>
                        <a:solidFill>
                          <a:srgbClr val="FFFFFF"/>
                        </a:solidFill>
                        <a:ln w="76200" cmpd="tri">
                          <a:solidFill>
                            <a:srgbClr val="000000"/>
                          </a:solidFill>
                          <a:miter lim="800000"/>
                          <a:headEnd/>
                          <a:tailEnd/>
                        </a:ln>
                      </wps:spPr>
                      <wps:txbx>
                        <w:txbxContent>
                          <w:p w:rsidR="004E3486" w:rsidRPr="003002CE" w:rsidRDefault="004E3486" w:rsidP="004E3486">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4E3486" w:rsidRPr="007F2814" w:rsidRDefault="004E3486" w:rsidP="004E3486">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Pr="002874DD">
                              <w:rPr>
                                <w:rFonts w:ascii="Tahoma" w:hAnsi="Tahoma" w:cs="Tahoma"/>
                                <w:color w:val="FF0000"/>
                                <w:kern w:val="24"/>
                                <w:sz w:val="18"/>
                                <w:szCs w:val="18"/>
                              </w:rPr>
                              <w:t>Sa</w:t>
                            </w:r>
                            <w:r w:rsidR="002874DD" w:rsidRPr="002874DD">
                              <w:rPr>
                                <w:rFonts w:ascii="Tahoma" w:hAnsi="Tahoma" w:cs="Tahoma"/>
                                <w:color w:val="FF0000"/>
                                <w:kern w:val="24"/>
                                <w:sz w:val="18"/>
                                <w:szCs w:val="18"/>
                              </w:rPr>
                              <w:t>ve this number to your contacts</w:t>
                            </w:r>
                            <w:r w:rsidRPr="002874DD">
                              <w:rPr>
                                <w:rFonts w:ascii="Tahoma" w:hAnsi="Tahoma" w:cs="Tahoma"/>
                                <w:color w:val="FF0000"/>
                                <w:kern w:val="24"/>
                                <w:sz w:val="18"/>
                                <w:szCs w:val="18"/>
                              </w:rPr>
                              <w:br/>
                            </w:r>
                            <w:r w:rsidRPr="007F2814">
                              <w:rPr>
                                <w:rFonts w:ascii="Tahoma" w:hAnsi="Tahoma" w:cs="Tahoma"/>
                                <w:kern w:val="24"/>
                                <w:sz w:val="18"/>
                                <w:szCs w:val="18"/>
                              </w:rPr>
                              <w:t xml:space="preserve">You will use this </w:t>
                            </w:r>
                            <w:r w:rsidRPr="007F2814">
                              <w:rPr>
                                <w:rFonts w:ascii="Tahoma" w:hAnsi="Tahoma" w:cs="Tahoma"/>
                                <w:b/>
                                <w:bCs/>
                                <w:kern w:val="24"/>
                                <w:sz w:val="18"/>
                                <w:szCs w:val="18"/>
                                <w:highlight w:val="yellow"/>
                              </w:rPr>
                              <w:t>same</w:t>
                            </w:r>
                            <w:r w:rsidRPr="007F2814">
                              <w:rPr>
                                <w:rFonts w:ascii="Tahoma" w:hAnsi="Tahoma" w:cs="Tahoma"/>
                                <w:kern w:val="24"/>
                                <w:sz w:val="18"/>
                                <w:szCs w:val="18"/>
                              </w:rPr>
                              <w:t xml:space="preserve"> number every week to text your attendance</w:t>
                            </w:r>
                          </w:p>
                          <w:p w:rsidR="002874DD" w:rsidRDefault="002874DD" w:rsidP="004E3486">
                            <w:pPr>
                              <w:jc w:val="center"/>
                              <w:textAlignment w:val="baseline"/>
                              <w:rPr>
                                <w:rFonts w:ascii="Tahoma" w:hAnsi="Tahoma" w:cs="Tahoma"/>
                                <w:b/>
                                <w:bCs/>
                                <w:color w:val="0070C0"/>
                                <w:kern w:val="24"/>
                                <w:sz w:val="28"/>
                                <w:szCs w:val="28"/>
                              </w:rPr>
                            </w:pPr>
                          </w:p>
                          <w:p w:rsidR="004E3486" w:rsidRPr="003002CE" w:rsidRDefault="004E3486" w:rsidP="004E3486">
                            <w:pPr>
                              <w:jc w:val="center"/>
                              <w:textAlignment w:val="baseline"/>
                              <w:rPr>
                                <w:rFonts w:ascii="Tahoma" w:hAnsi="Tahoma" w:cs="Tahoma"/>
                                <w:sz w:val="28"/>
                                <w:szCs w:val="28"/>
                              </w:rPr>
                            </w:pPr>
                            <w:r w:rsidRPr="003002CE">
                              <w:rPr>
                                <w:rFonts w:ascii="Tahoma" w:hAnsi="Tahoma" w:cs="Tahoma"/>
                                <w:b/>
                                <w:bCs/>
                                <w:color w:val="0070C0"/>
                                <w:kern w:val="24"/>
                                <w:sz w:val="28"/>
                                <w:szCs w:val="28"/>
                              </w:rPr>
                              <w:t>Today’s SMS Code:</w:t>
                            </w:r>
                            <w:r w:rsidR="009677AF">
                              <w:rPr>
                                <w:rFonts w:ascii="Tahoma" w:hAnsi="Tahoma" w:cs="Tahoma"/>
                                <w:b/>
                                <w:bCs/>
                                <w:color w:val="0070C0"/>
                                <w:kern w:val="24"/>
                                <w:sz w:val="28"/>
                                <w:szCs w:val="28"/>
                              </w:rPr>
                              <w:t xml:space="preserve"> COGSUL</w:t>
                            </w:r>
                          </w:p>
                          <w:p w:rsidR="004E3486" w:rsidRPr="007F2814" w:rsidRDefault="004E3486" w:rsidP="004E3486">
                            <w:pPr>
                              <w:jc w:val="center"/>
                              <w:rPr>
                                <w:rFonts w:ascii="Tahoma" w:hAnsi="Tahoma" w:cs="Tahoma"/>
                                <w:sz w:val="18"/>
                                <w:szCs w:val="18"/>
                              </w:rPr>
                            </w:pPr>
                            <w:r w:rsidRPr="007F2814">
                              <w:rPr>
                                <w:rFonts w:ascii="Tahoma" w:hAnsi="Tahoma" w:cs="Tahoma"/>
                                <w:color w:val="262626"/>
                                <w:kern w:val="24"/>
                                <w:sz w:val="18"/>
                                <w:szCs w:val="18"/>
                              </w:rPr>
                              <w:t>You must text within</w:t>
                            </w:r>
                            <w:r w:rsidRPr="007F2814">
                              <w:rPr>
                                <w:rFonts w:ascii="Tahoma" w:hAnsi="Tahoma" w:cs="Tahoma"/>
                                <w:b/>
                                <w:color w:val="262626"/>
                                <w:kern w:val="24"/>
                                <w:sz w:val="18"/>
                                <w:szCs w:val="18"/>
                              </w:rPr>
                              <w:t xml:space="preserve"> </w:t>
                            </w:r>
                            <w:r w:rsidRPr="007F2814">
                              <w:rPr>
                                <w:rFonts w:ascii="Tahoma" w:hAnsi="Tahoma" w:cs="Tahoma"/>
                                <w:b/>
                                <w:color w:val="262626"/>
                                <w:kern w:val="24"/>
                                <w:sz w:val="18"/>
                                <w:szCs w:val="18"/>
                                <w:highlight w:val="yellow"/>
                              </w:rPr>
                              <w:t>24</w:t>
                            </w:r>
                            <w:r w:rsidRPr="007F2814">
                              <w:rPr>
                                <w:rFonts w:ascii="Tahoma" w:hAnsi="Tahoma" w:cs="Tahoma"/>
                                <w:color w:val="262626"/>
                                <w:kern w:val="24"/>
                                <w:sz w:val="18"/>
                                <w:szCs w:val="18"/>
                              </w:rPr>
                              <w:t xml:space="preserve"> hours of the tumor board. You will receive a text receipt and a link to confirm attendance and receive credit. </w:t>
                            </w:r>
                          </w:p>
                          <w:p w:rsidR="004E3486" w:rsidRPr="003002CE" w:rsidRDefault="004E3486" w:rsidP="004E3486">
                            <w:pPr>
                              <w:jc w:val="center"/>
                              <w:rPr>
                                <w:rFonts w:ascii="Tahoma" w:hAnsi="Tahoma" w:cs="Tahoma"/>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5pt;margin-top:1.8pt;width:398.3pt;height:12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" strokeweight="6pt">
                <v:stroke linestyle="thickBetweenThin"/>
                <v:textbox>
                  <w:txbxContent>
                    <w:p w:rsidR="004E3486" w:rsidRPr="003002CE" w:rsidRDefault="004E3486" w:rsidP="004E3486">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4E3486" w:rsidRPr="007F2814" w:rsidRDefault="004E3486" w:rsidP="004E3486">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Pr="002874DD">
                        <w:rPr>
                          <w:rFonts w:ascii="Tahoma" w:hAnsi="Tahoma" w:cs="Tahoma"/>
                          <w:color w:val="FF0000"/>
                          <w:kern w:val="24"/>
                          <w:sz w:val="18"/>
                          <w:szCs w:val="18"/>
                        </w:rPr>
                        <w:t>Sa</w:t>
                      </w:r>
                      <w:r w:rsidR="002874DD" w:rsidRPr="002874DD">
                        <w:rPr>
                          <w:rFonts w:ascii="Tahoma" w:hAnsi="Tahoma" w:cs="Tahoma"/>
                          <w:color w:val="FF0000"/>
                          <w:kern w:val="24"/>
                          <w:sz w:val="18"/>
                          <w:szCs w:val="18"/>
                        </w:rPr>
                        <w:t>ve this number to your contacts</w:t>
                      </w:r>
                      <w:r w:rsidRPr="002874DD">
                        <w:rPr>
                          <w:rFonts w:ascii="Tahoma" w:hAnsi="Tahoma" w:cs="Tahoma"/>
                          <w:color w:val="FF0000"/>
                          <w:kern w:val="24"/>
                          <w:sz w:val="18"/>
                          <w:szCs w:val="18"/>
                        </w:rPr>
                        <w:br/>
                      </w:r>
                      <w:r w:rsidRPr="007F2814">
                        <w:rPr>
                          <w:rFonts w:ascii="Tahoma" w:hAnsi="Tahoma" w:cs="Tahoma"/>
                          <w:kern w:val="24"/>
                          <w:sz w:val="18"/>
                          <w:szCs w:val="18"/>
                        </w:rPr>
                        <w:t xml:space="preserve">You will use this </w:t>
                      </w:r>
                      <w:r w:rsidRPr="007F2814">
                        <w:rPr>
                          <w:rFonts w:ascii="Tahoma" w:hAnsi="Tahoma" w:cs="Tahoma"/>
                          <w:b/>
                          <w:bCs/>
                          <w:kern w:val="24"/>
                          <w:sz w:val="18"/>
                          <w:szCs w:val="18"/>
                          <w:highlight w:val="yellow"/>
                        </w:rPr>
                        <w:t>same</w:t>
                      </w:r>
                      <w:r w:rsidRPr="007F2814">
                        <w:rPr>
                          <w:rFonts w:ascii="Tahoma" w:hAnsi="Tahoma" w:cs="Tahoma"/>
                          <w:kern w:val="24"/>
                          <w:sz w:val="18"/>
                          <w:szCs w:val="18"/>
                        </w:rPr>
                        <w:t xml:space="preserve"> number every week to text your attendance</w:t>
                      </w:r>
                    </w:p>
                    <w:p w:rsidR="002874DD" w:rsidRDefault="002874DD" w:rsidP="004E3486">
                      <w:pPr>
                        <w:jc w:val="center"/>
                        <w:textAlignment w:val="baseline"/>
                        <w:rPr>
                          <w:rFonts w:ascii="Tahoma" w:hAnsi="Tahoma" w:cs="Tahoma"/>
                          <w:b/>
                          <w:bCs/>
                          <w:color w:val="0070C0"/>
                          <w:kern w:val="24"/>
                          <w:sz w:val="28"/>
                          <w:szCs w:val="28"/>
                        </w:rPr>
                      </w:pPr>
                    </w:p>
                    <w:p w:rsidR="004E3486" w:rsidRPr="003002CE" w:rsidRDefault="004E3486" w:rsidP="004E3486">
                      <w:pPr>
                        <w:jc w:val="center"/>
                        <w:textAlignment w:val="baseline"/>
                        <w:rPr>
                          <w:rFonts w:ascii="Tahoma" w:hAnsi="Tahoma" w:cs="Tahoma"/>
                          <w:sz w:val="28"/>
                          <w:szCs w:val="28"/>
                        </w:rPr>
                      </w:pPr>
                      <w:r w:rsidRPr="003002CE">
                        <w:rPr>
                          <w:rFonts w:ascii="Tahoma" w:hAnsi="Tahoma" w:cs="Tahoma"/>
                          <w:b/>
                          <w:bCs/>
                          <w:color w:val="0070C0"/>
                          <w:kern w:val="24"/>
                          <w:sz w:val="28"/>
                          <w:szCs w:val="28"/>
                        </w:rPr>
                        <w:t>Today’s SMS Code:</w:t>
                      </w:r>
                      <w:r w:rsidR="009677AF">
                        <w:rPr>
                          <w:rFonts w:ascii="Tahoma" w:hAnsi="Tahoma" w:cs="Tahoma"/>
                          <w:b/>
                          <w:bCs/>
                          <w:color w:val="0070C0"/>
                          <w:kern w:val="24"/>
                          <w:sz w:val="28"/>
                          <w:szCs w:val="28"/>
                        </w:rPr>
                        <w:t xml:space="preserve"> COGSUL</w:t>
                      </w:r>
                    </w:p>
                    <w:p w:rsidR="004E3486" w:rsidRPr="007F2814" w:rsidRDefault="004E3486" w:rsidP="004E3486">
                      <w:pPr>
                        <w:jc w:val="center"/>
                        <w:rPr>
                          <w:rFonts w:ascii="Tahoma" w:hAnsi="Tahoma" w:cs="Tahoma"/>
                          <w:sz w:val="18"/>
                          <w:szCs w:val="18"/>
                        </w:rPr>
                      </w:pPr>
                      <w:r w:rsidRPr="007F2814">
                        <w:rPr>
                          <w:rFonts w:ascii="Tahoma" w:hAnsi="Tahoma" w:cs="Tahoma"/>
                          <w:color w:val="262626"/>
                          <w:kern w:val="24"/>
                          <w:sz w:val="18"/>
                          <w:szCs w:val="18"/>
                        </w:rPr>
                        <w:t>You must text within</w:t>
                      </w:r>
                      <w:r w:rsidRPr="007F2814">
                        <w:rPr>
                          <w:rFonts w:ascii="Tahoma" w:hAnsi="Tahoma" w:cs="Tahoma"/>
                          <w:b/>
                          <w:color w:val="262626"/>
                          <w:kern w:val="24"/>
                          <w:sz w:val="18"/>
                          <w:szCs w:val="18"/>
                        </w:rPr>
                        <w:t xml:space="preserve"> </w:t>
                      </w:r>
                      <w:r w:rsidRPr="007F2814">
                        <w:rPr>
                          <w:rFonts w:ascii="Tahoma" w:hAnsi="Tahoma" w:cs="Tahoma"/>
                          <w:b/>
                          <w:color w:val="262626"/>
                          <w:kern w:val="24"/>
                          <w:sz w:val="18"/>
                          <w:szCs w:val="18"/>
                          <w:highlight w:val="yellow"/>
                        </w:rPr>
                        <w:t>24</w:t>
                      </w:r>
                      <w:r w:rsidRPr="007F2814">
                        <w:rPr>
                          <w:rFonts w:ascii="Tahoma" w:hAnsi="Tahoma" w:cs="Tahoma"/>
                          <w:color w:val="262626"/>
                          <w:kern w:val="24"/>
                          <w:sz w:val="18"/>
                          <w:szCs w:val="18"/>
                        </w:rPr>
                        <w:t xml:space="preserve"> hours of the tumor board. You will receive a text receipt and a link to confirm attendance and receive credit. </w:t>
                      </w:r>
                    </w:p>
                    <w:p w:rsidR="004E3486" w:rsidRPr="003002CE" w:rsidRDefault="004E3486" w:rsidP="004E3486">
                      <w:pPr>
                        <w:jc w:val="center"/>
                        <w:rPr>
                          <w:rFonts w:ascii="Tahoma" w:hAnsi="Tahoma" w:cs="Tahoma"/>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v:textbox>
              </v:shape>
            </w:pict>
          </mc:Fallback>
        </mc:AlternateContent>
      </w: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E33884" w:rsidRDefault="00E33884" w:rsidP="00EB202C">
      <w:pPr>
        <w:pStyle w:val="NoSpacing"/>
        <w:ind w:left="-360"/>
        <w:rPr>
          <w:rStyle w:val="apple-converted-space"/>
          <w:rFonts w:cs="Helvetica"/>
          <w:sz w:val="18"/>
          <w:szCs w:val="20"/>
          <w:u w:val="single"/>
          <w:shd w:val="clear" w:color="auto" w:fill="FFFFFF"/>
        </w:rPr>
      </w:pPr>
    </w:p>
    <w:p w:rsidR="00525BD0" w:rsidRDefault="00525BD0" w:rsidP="00EB202C">
      <w:pPr>
        <w:pStyle w:val="NoSpacing"/>
        <w:ind w:left="-360"/>
        <w:rPr>
          <w:rStyle w:val="apple-converted-space"/>
          <w:rFonts w:cs="Helvetica"/>
          <w:sz w:val="18"/>
          <w:szCs w:val="20"/>
          <w:u w:val="single"/>
          <w:shd w:val="clear" w:color="auto" w:fill="FFFFFF"/>
        </w:rPr>
      </w:pPr>
    </w:p>
    <w:p w:rsidR="00525BD0" w:rsidRPr="00604930" w:rsidRDefault="00525BD0" w:rsidP="00EB202C">
      <w:pPr>
        <w:pStyle w:val="NoSpacing"/>
        <w:ind w:left="-360"/>
        <w:rPr>
          <w:rStyle w:val="apple-converted-space"/>
          <w:rFonts w:cs="Helvetica"/>
          <w:sz w:val="14"/>
          <w:szCs w:val="14"/>
          <w:u w:val="single"/>
          <w:shd w:val="clear" w:color="auto" w:fill="FFFFFF"/>
        </w:rPr>
      </w:pPr>
    </w:p>
    <w:p w:rsidR="009B3015" w:rsidRDefault="009B3015" w:rsidP="00EB202C">
      <w:pPr>
        <w:pStyle w:val="NoSpacing"/>
        <w:ind w:left="-360"/>
        <w:rPr>
          <w:rStyle w:val="apple-converted-space"/>
          <w:rFonts w:ascii="Tahoma" w:hAnsi="Tahoma" w:cs="Tahoma"/>
          <w:sz w:val="14"/>
          <w:szCs w:val="14"/>
          <w:u w:val="single"/>
          <w:shd w:val="clear" w:color="auto" w:fill="FFFFFF"/>
        </w:rPr>
      </w:pPr>
    </w:p>
    <w:p w:rsidR="009B3015" w:rsidRDefault="009B3015" w:rsidP="00EB202C">
      <w:pPr>
        <w:pStyle w:val="NoSpacing"/>
        <w:ind w:left="-360"/>
        <w:rPr>
          <w:rStyle w:val="apple-converted-space"/>
          <w:rFonts w:ascii="Tahoma" w:hAnsi="Tahoma" w:cs="Tahoma"/>
          <w:sz w:val="14"/>
          <w:szCs w:val="14"/>
          <w:u w:val="single"/>
          <w:shd w:val="clear" w:color="auto" w:fill="FFFFFF"/>
        </w:rPr>
      </w:pPr>
    </w:p>
    <w:p w:rsidR="009B3015" w:rsidRDefault="009B3015" w:rsidP="00EB202C">
      <w:pPr>
        <w:pStyle w:val="NoSpacing"/>
        <w:ind w:left="-360"/>
        <w:rPr>
          <w:rStyle w:val="apple-converted-space"/>
          <w:rFonts w:ascii="Tahoma" w:hAnsi="Tahoma" w:cs="Tahoma"/>
          <w:sz w:val="14"/>
          <w:szCs w:val="14"/>
          <w:u w:val="single"/>
          <w:shd w:val="clear" w:color="auto" w:fill="FFFFFF"/>
        </w:rPr>
      </w:pPr>
    </w:p>
    <w:p w:rsidR="0019078E" w:rsidRDefault="0019078E" w:rsidP="0019078E">
      <w:pPr>
        <w:pStyle w:val="NoSpacing"/>
        <w:ind w:left="-360"/>
        <w:rPr>
          <w:rStyle w:val="apple-converted-space"/>
          <w:rFonts w:ascii="Tahoma" w:hAnsi="Tahoma" w:cs="Tahoma"/>
          <w:sz w:val="16"/>
          <w:szCs w:val="16"/>
          <w:u w:val="single"/>
          <w:shd w:val="clear" w:color="auto" w:fill="FFFFFF"/>
        </w:rPr>
      </w:pPr>
      <w:r>
        <w:rPr>
          <w:rStyle w:val="apple-converted-space"/>
          <w:rFonts w:ascii="Tahoma" w:hAnsi="Tahoma" w:cs="Tahoma"/>
          <w:sz w:val="16"/>
          <w:szCs w:val="16"/>
          <w:u w:val="single"/>
          <w:shd w:val="clear" w:color="auto" w:fill="FFFFFF"/>
        </w:rPr>
        <w:t>Objectives</w:t>
      </w:r>
    </w:p>
    <w:p w:rsidR="0019078E" w:rsidRDefault="0019078E" w:rsidP="0019078E">
      <w:pPr>
        <w:pStyle w:val="NoSpacing"/>
        <w:ind w:left="-360"/>
        <w:rPr>
          <w:rStyle w:val="apple-converted-space"/>
          <w:rFonts w:ascii="Tahoma" w:hAnsi="Tahoma" w:cs="Tahoma"/>
          <w:sz w:val="16"/>
          <w:szCs w:val="16"/>
          <w:shd w:val="clear" w:color="auto" w:fill="FFFFFF"/>
        </w:rPr>
      </w:pPr>
      <w:r>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19078E" w:rsidRDefault="0019078E" w:rsidP="0019078E">
      <w:pPr>
        <w:pStyle w:val="NoSpacing"/>
        <w:ind w:left="-360"/>
        <w:rPr>
          <w:u w:val="single"/>
        </w:rPr>
      </w:pPr>
    </w:p>
    <w:p w:rsidR="0019078E" w:rsidRDefault="0019078E" w:rsidP="0019078E">
      <w:pPr>
        <w:pStyle w:val="NoSpacing"/>
        <w:ind w:left="-360"/>
        <w:rPr>
          <w:rFonts w:ascii="Tahoma" w:hAnsi="Tahoma" w:cs="Tahoma"/>
          <w:sz w:val="16"/>
          <w:szCs w:val="16"/>
          <w:u w:val="single"/>
        </w:rPr>
      </w:pPr>
      <w:r>
        <w:rPr>
          <w:rFonts w:ascii="Tahoma" w:hAnsi="Tahoma" w:cs="Tahoma"/>
          <w:sz w:val="16"/>
          <w:szCs w:val="16"/>
          <w:u w:val="single"/>
        </w:rPr>
        <w:t>Accreditation:</w:t>
      </w:r>
    </w:p>
    <w:p w:rsidR="0019078E" w:rsidRDefault="0019078E" w:rsidP="0019078E">
      <w:pPr>
        <w:pStyle w:val="NoSpacing"/>
        <w:ind w:left="-360"/>
        <w:rPr>
          <w:rFonts w:ascii="Tahoma" w:hAnsi="Tahoma" w:cs="Tahoma"/>
          <w:sz w:val="16"/>
          <w:szCs w:val="16"/>
        </w:rPr>
      </w:pPr>
      <w:r>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19078E" w:rsidRDefault="0019078E" w:rsidP="0019078E">
      <w:pPr>
        <w:pStyle w:val="NoSpacing"/>
        <w:ind w:left="-360"/>
        <w:rPr>
          <w:rFonts w:ascii="Tahoma" w:hAnsi="Tahoma" w:cs="Tahoma"/>
          <w:sz w:val="16"/>
          <w:szCs w:val="16"/>
          <w:u w:val="single"/>
        </w:rPr>
      </w:pPr>
    </w:p>
    <w:p w:rsidR="0019078E" w:rsidRDefault="0019078E" w:rsidP="0019078E">
      <w:pPr>
        <w:pStyle w:val="NoSpacing"/>
        <w:ind w:left="-360"/>
        <w:rPr>
          <w:rFonts w:ascii="Tahoma" w:hAnsi="Tahoma" w:cs="Tahoma"/>
          <w:sz w:val="16"/>
          <w:szCs w:val="16"/>
          <w:u w:val="single"/>
        </w:rPr>
      </w:pPr>
      <w:r>
        <w:rPr>
          <w:rFonts w:ascii="Tahoma" w:hAnsi="Tahoma" w:cs="Tahoma"/>
          <w:sz w:val="16"/>
          <w:szCs w:val="16"/>
          <w:u w:val="single"/>
        </w:rPr>
        <w:t>Disclosure:</w:t>
      </w:r>
    </w:p>
    <w:p w:rsidR="0019078E" w:rsidRDefault="0019078E" w:rsidP="0019078E">
      <w:pPr>
        <w:pStyle w:val="NoSpacing"/>
        <w:ind w:left="-360"/>
        <w:rPr>
          <w:rFonts w:ascii="Tahoma" w:hAnsi="Tahoma" w:cs="Tahoma"/>
          <w:sz w:val="16"/>
          <w:szCs w:val="16"/>
        </w:rPr>
      </w:pPr>
      <w:r>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19078E" w:rsidRDefault="0019078E" w:rsidP="0019078E">
      <w:pPr>
        <w:pStyle w:val="NoSpacing"/>
        <w:ind w:left="-360"/>
        <w:rPr>
          <w:rFonts w:ascii="Tahoma" w:hAnsi="Tahoma" w:cs="Tahoma"/>
          <w:sz w:val="16"/>
          <w:szCs w:val="16"/>
          <w:u w:val="single"/>
        </w:rPr>
      </w:pPr>
    </w:p>
    <w:p w:rsidR="0019078E" w:rsidRDefault="0019078E" w:rsidP="0019078E">
      <w:pPr>
        <w:pStyle w:val="NoSpacing"/>
        <w:ind w:left="-360"/>
        <w:rPr>
          <w:rFonts w:ascii="Tahoma" w:hAnsi="Tahoma" w:cs="Tahoma"/>
          <w:sz w:val="16"/>
          <w:szCs w:val="16"/>
        </w:rPr>
      </w:pPr>
      <w:r>
        <w:rPr>
          <w:rFonts w:ascii="Tahoma" w:hAnsi="Tahoma" w:cs="Tahoma"/>
          <w:sz w:val="16"/>
          <w:szCs w:val="16"/>
          <w:u w:val="single"/>
        </w:rPr>
        <w:t>Moderators:</w:t>
      </w:r>
      <w:r>
        <w:rPr>
          <w:rFonts w:ascii="Tahoma" w:hAnsi="Tahoma" w:cs="Tahoma"/>
          <w:sz w:val="16"/>
          <w:szCs w:val="16"/>
        </w:rPr>
        <w:tab/>
        <w:t>Alexander Kirichenko, MD /Dulabh Monga, MD /James McCormick, DO/Richard Fortunato, MD</w:t>
      </w:r>
    </w:p>
    <w:p w:rsidR="009B3015" w:rsidRDefault="009B3015" w:rsidP="00EB202C">
      <w:pPr>
        <w:pStyle w:val="NoSpacing"/>
        <w:ind w:left="-360"/>
        <w:rPr>
          <w:rStyle w:val="apple-converted-space"/>
          <w:rFonts w:ascii="Tahoma" w:hAnsi="Tahoma" w:cs="Tahoma"/>
          <w:sz w:val="14"/>
          <w:szCs w:val="14"/>
          <w:u w:val="single"/>
          <w:shd w:val="clear" w:color="auto" w:fill="FFFFFF"/>
        </w:rPr>
      </w:pPr>
      <w:bookmarkStart w:id="0" w:name="_GoBack"/>
      <w:bookmarkEnd w:id="0"/>
    </w:p>
    <w:sectPr w:rsidR="009B3015"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53459"/>
    <w:rsid w:val="000B688D"/>
    <w:rsid w:val="000D4CB1"/>
    <w:rsid w:val="001568A7"/>
    <w:rsid w:val="001607FF"/>
    <w:rsid w:val="00165DE8"/>
    <w:rsid w:val="0019078E"/>
    <w:rsid w:val="001A086A"/>
    <w:rsid w:val="001A6FBA"/>
    <w:rsid w:val="001E6F1E"/>
    <w:rsid w:val="001F783D"/>
    <w:rsid w:val="00207411"/>
    <w:rsid w:val="00234282"/>
    <w:rsid w:val="002874DD"/>
    <w:rsid w:val="002A4257"/>
    <w:rsid w:val="002D3DE0"/>
    <w:rsid w:val="003002CE"/>
    <w:rsid w:val="0034710F"/>
    <w:rsid w:val="00424604"/>
    <w:rsid w:val="0042790D"/>
    <w:rsid w:val="00455DC8"/>
    <w:rsid w:val="00487975"/>
    <w:rsid w:val="00490F70"/>
    <w:rsid w:val="004C7836"/>
    <w:rsid w:val="004E3486"/>
    <w:rsid w:val="004F415D"/>
    <w:rsid w:val="005201E5"/>
    <w:rsid w:val="00525BD0"/>
    <w:rsid w:val="00540FA4"/>
    <w:rsid w:val="005718DD"/>
    <w:rsid w:val="005C10BD"/>
    <w:rsid w:val="00604930"/>
    <w:rsid w:val="00647813"/>
    <w:rsid w:val="00675F3F"/>
    <w:rsid w:val="006E7383"/>
    <w:rsid w:val="00702B89"/>
    <w:rsid w:val="0070657A"/>
    <w:rsid w:val="00771371"/>
    <w:rsid w:val="007A315C"/>
    <w:rsid w:val="007D4BD4"/>
    <w:rsid w:val="00806FB4"/>
    <w:rsid w:val="0086263C"/>
    <w:rsid w:val="00870850"/>
    <w:rsid w:val="0089150E"/>
    <w:rsid w:val="008A6348"/>
    <w:rsid w:val="008B50AF"/>
    <w:rsid w:val="008B77FC"/>
    <w:rsid w:val="00906693"/>
    <w:rsid w:val="00921E9A"/>
    <w:rsid w:val="00922C3C"/>
    <w:rsid w:val="00934381"/>
    <w:rsid w:val="00953230"/>
    <w:rsid w:val="009677AF"/>
    <w:rsid w:val="00991E06"/>
    <w:rsid w:val="009B3015"/>
    <w:rsid w:val="009E781A"/>
    <w:rsid w:val="00A605D6"/>
    <w:rsid w:val="00AB647A"/>
    <w:rsid w:val="00AF6929"/>
    <w:rsid w:val="00B651B1"/>
    <w:rsid w:val="00B71299"/>
    <w:rsid w:val="00B80E7C"/>
    <w:rsid w:val="00B96FC0"/>
    <w:rsid w:val="00BB1A20"/>
    <w:rsid w:val="00C12DAE"/>
    <w:rsid w:val="00C61F8A"/>
    <w:rsid w:val="00CA31BD"/>
    <w:rsid w:val="00CA58AA"/>
    <w:rsid w:val="00CB6859"/>
    <w:rsid w:val="00D12BDC"/>
    <w:rsid w:val="00D14100"/>
    <w:rsid w:val="00D81602"/>
    <w:rsid w:val="00DD7397"/>
    <w:rsid w:val="00DF1A32"/>
    <w:rsid w:val="00DF6686"/>
    <w:rsid w:val="00E14F62"/>
    <w:rsid w:val="00E33884"/>
    <w:rsid w:val="00E44AC9"/>
    <w:rsid w:val="00E64417"/>
    <w:rsid w:val="00E76CC9"/>
    <w:rsid w:val="00EB202C"/>
    <w:rsid w:val="00EE6C69"/>
    <w:rsid w:val="00F131AB"/>
    <w:rsid w:val="00F77546"/>
    <w:rsid w:val="00FA4607"/>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720">
      <w:bodyDiv w:val="1"/>
      <w:marLeft w:val="0"/>
      <w:marRight w:val="0"/>
      <w:marTop w:val="0"/>
      <w:marBottom w:val="0"/>
      <w:divBdr>
        <w:top w:val="none" w:sz="0" w:space="0" w:color="auto"/>
        <w:left w:val="none" w:sz="0" w:space="0" w:color="auto"/>
        <w:bottom w:val="none" w:sz="0" w:space="0" w:color="auto"/>
        <w:right w:val="none" w:sz="0" w:space="0" w:color="auto"/>
      </w:divBdr>
    </w:div>
    <w:div w:id="63142656">
      <w:bodyDiv w:val="1"/>
      <w:marLeft w:val="0"/>
      <w:marRight w:val="0"/>
      <w:marTop w:val="0"/>
      <w:marBottom w:val="0"/>
      <w:divBdr>
        <w:top w:val="none" w:sz="0" w:space="0" w:color="auto"/>
        <w:left w:val="none" w:sz="0" w:space="0" w:color="auto"/>
        <w:bottom w:val="none" w:sz="0" w:space="0" w:color="auto"/>
        <w:right w:val="none" w:sz="0" w:space="0" w:color="auto"/>
      </w:divBdr>
    </w:div>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160586642">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431970481">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44495084">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61603277">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809714249">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229000977">
      <w:bodyDiv w:val="1"/>
      <w:marLeft w:val="0"/>
      <w:marRight w:val="0"/>
      <w:marTop w:val="0"/>
      <w:marBottom w:val="0"/>
      <w:divBdr>
        <w:top w:val="none" w:sz="0" w:space="0" w:color="auto"/>
        <w:left w:val="none" w:sz="0" w:space="0" w:color="auto"/>
        <w:bottom w:val="none" w:sz="0" w:space="0" w:color="auto"/>
        <w:right w:val="none" w:sz="0" w:space="0" w:color="auto"/>
      </w:divBdr>
    </w:div>
    <w:div w:id="1275672697">
      <w:bodyDiv w:val="1"/>
      <w:marLeft w:val="0"/>
      <w:marRight w:val="0"/>
      <w:marTop w:val="0"/>
      <w:marBottom w:val="0"/>
      <w:divBdr>
        <w:top w:val="none" w:sz="0" w:space="0" w:color="auto"/>
        <w:left w:val="none" w:sz="0" w:space="0" w:color="auto"/>
        <w:bottom w:val="none" w:sz="0" w:space="0" w:color="auto"/>
        <w:right w:val="none" w:sz="0" w:space="0" w:color="auto"/>
      </w:divBdr>
    </w:div>
    <w:div w:id="1327512463">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517770965">
      <w:bodyDiv w:val="1"/>
      <w:marLeft w:val="0"/>
      <w:marRight w:val="0"/>
      <w:marTop w:val="0"/>
      <w:marBottom w:val="0"/>
      <w:divBdr>
        <w:top w:val="none" w:sz="0" w:space="0" w:color="auto"/>
        <w:left w:val="none" w:sz="0" w:space="0" w:color="auto"/>
        <w:bottom w:val="none" w:sz="0" w:space="0" w:color="auto"/>
        <w:right w:val="none" w:sz="0" w:space="0" w:color="auto"/>
      </w:divBdr>
    </w:div>
    <w:div w:id="1557930471">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594897645">
      <w:bodyDiv w:val="1"/>
      <w:marLeft w:val="0"/>
      <w:marRight w:val="0"/>
      <w:marTop w:val="0"/>
      <w:marBottom w:val="0"/>
      <w:divBdr>
        <w:top w:val="none" w:sz="0" w:space="0" w:color="auto"/>
        <w:left w:val="none" w:sz="0" w:space="0" w:color="auto"/>
        <w:bottom w:val="none" w:sz="0" w:space="0" w:color="auto"/>
        <w:right w:val="none" w:sz="0" w:space="0" w:color="auto"/>
      </w:divBdr>
    </w:div>
    <w:div w:id="1718626966">
      <w:bodyDiv w:val="1"/>
      <w:marLeft w:val="0"/>
      <w:marRight w:val="0"/>
      <w:marTop w:val="0"/>
      <w:marBottom w:val="0"/>
      <w:divBdr>
        <w:top w:val="none" w:sz="0" w:space="0" w:color="auto"/>
        <w:left w:val="none" w:sz="0" w:space="0" w:color="auto"/>
        <w:bottom w:val="none" w:sz="0" w:space="0" w:color="auto"/>
        <w:right w:val="none" w:sz="0" w:space="0" w:color="auto"/>
      </w:divBdr>
    </w:div>
    <w:div w:id="1867594872">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1992906733">
      <w:bodyDiv w:val="1"/>
      <w:marLeft w:val="0"/>
      <w:marRight w:val="0"/>
      <w:marTop w:val="0"/>
      <w:marBottom w:val="0"/>
      <w:divBdr>
        <w:top w:val="none" w:sz="0" w:space="0" w:color="auto"/>
        <w:left w:val="none" w:sz="0" w:space="0" w:color="auto"/>
        <w:bottom w:val="none" w:sz="0" w:space="0" w:color="auto"/>
        <w:right w:val="none" w:sz="0" w:space="0" w:color="auto"/>
      </w:divBdr>
    </w:div>
    <w:div w:id="2083259386">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66171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14</cp:revision>
  <cp:lastPrinted>2019-07-08T19:40:00Z</cp:lastPrinted>
  <dcterms:created xsi:type="dcterms:W3CDTF">2020-03-09T17:13:00Z</dcterms:created>
  <dcterms:modified xsi:type="dcterms:W3CDTF">2020-04-03T12:38:00Z</dcterms:modified>
</cp:coreProperties>
</file>